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041E" w14:textId="03E3F244" w:rsidR="00BF2002" w:rsidRPr="00454801" w:rsidRDefault="00E20A88" w:rsidP="00BF2002">
      <w:pPr>
        <w:pStyle w:val="papertitle"/>
        <w:spacing w:before="360" w:after="0"/>
        <w:rPr>
          <w:rFonts w:eastAsia="MS Mincho"/>
          <w:b/>
          <w:lang w:val="ru-RU"/>
        </w:rPr>
      </w:pPr>
      <w:r>
        <w:rPr>
          <w:rFonts w:eastAsia="MS Mincho"/>
          <w:b/>
          <w:bCs w:val="0"/>
          <w:i/>
          <w:iCs/>
        </w:rPr>
        <w:t>Task scheduling system</w:t>
      </w:r>
      <w:r w:rsidR="00BF2002" w:rsidRPr="009355FD">
        <w:rPr>
          <w:rFonts w:eastAsia="MS Mincho"/>
          <w:b/>
          <w:bCs w:val="0"/>
          <w:i/>
          <w:iCs/>
        </w:rPr>
        <w:t xml:space="preserve"> </w:t>
      </w: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3"/>
      </w:tblGrid>
      <w:tr w:rsidR="008E0AB6" w:rsidRPr="008C18F0" w14:paraId="1B3AD1C0" w14:textId="77777777" w:rsidTr="004A537C">
        <w:tc>
          <w:tcPr>
            <w:tcW w:w="10663" w:type="dxa"/>
            <w:tcBorders>
              <w:top w:val="nil"/>
              <w:left w:val="nil"/>
              <w:bottom w:val="nil"/>
              <w:right w:val="nil"/>
            </w:tcBorders>
            <w:shd w:val="clear" w:color="auto" w:fill="auto"/>
          </w:tcPr>
          <w:p w14:paraId="133F5F94" w14:textId="77777777" w:rsidR="008E0AB6" w:rsidRPr="0038494D" w:rsidRDefault="008E0AB6" w:rsidP="00BF2002">
            <w:pPr>
              <w:pStyle w:val="Author"/>
              <w:rPr>
                <w:rFonts w:eastAsia="MS Mincho"/>
              </w:rPr>
            </w:pPr>
            <w:r>
              <w:rPr>
                <w:rFonts w:eastAsia="MS Mincho"/>
              </w:rPr>
              <w:t>Kamchatnyi Vladyslav, Zhurakovska Oksana</w:t>
            </w:r>
          </w:p>
          <w:p w14:paraId="014277BA" w14:textId="77777777" w:rsidR="008E0AB6" w:rsidRPr="008C18F0" w:rsidRDefault="008E0AB6" w:rsidP="00BF2002">
            <w:pPr>
              <w:pStyle w:val="Affiliation"/>
              <w:rPr>
                <w:rFonts w:eastAsia="MS Mincho"/>
              </w:rPr>
            </w:pPr>
            <w:r>
              <w:rPr>
                <w:rFonts w:eastAsia="MS Mincho"/>
              </w:rPr>
              <w:t>Department of Information Systems and Technologies</w:t>
            </w:r>
          </w:p>
          <w:p w14:paraId="6DF7CE91" w14:textId="77777777" w:rsidR="008E0AB6" w:rsidRPr="008C18F0" w:rsidRDefault="008E0AB6" w:rsidP="00BF2002">
            <w:pPr>
              <w:pStyle w:val="Affiliation"/>
              <w:rPr>
                <w:rFonts w:eastAsia="MS Mincho"/>
              </w:rPr>
            </w:pPr>
            <w:r>
              <w:rPr>
                <w:rFonts w:eastAsia="MS Mincho"/>
              </w:rPr>
              <w:t>Igor Sikorsky Kyiv Polytechnic Institute</w:t>
            </w:r>
          </w:p>
          <w:p w14:paraId="56BC9320" w14:textId="77777777" w:rsidR="008E0AB6" w:rsidRPr="008C18F0" w:rsidRDefault="008E0AB6" w:rsidP="00BF2002">
            <w:pPr>
              <w:pStyle w:val="Affiliation"/>
              <w:rPr>
                <w:rFonts w:eastAsia="MS Mincho"/>
              </w:rPr>
            </w:pPr>
            <w:r>
              <w:rPr>
                <w:rFonts w:eastAsia="MS Mincho"/>
              </w:rPr>
              <w:t>Kyiv, Ukraine</w:t>
            </w:r>
          </w:p>
          <w:p w14:paraId="7C8B183E" w14:textId="11B55F36" w:rsidR="008E0AB6" w:rsidRDefault="008E0AB6" w:rsidP="008E0AB6">
            <w:pPr>
              <w:pStyle w:val="Affiliation"/>
              <w:rPr>
                <w:rFonts w:eastAsia="MS Mincho"/>
              </w:rPr>
            </w:pPr>
            <w:r w:rsidRPr="0038494D">
              <w:rPr>
                <w:rFonts w:eastAsia="MS Mincho"/>
              </w:rPr>
              <w:t>kamchatnyi.vladyslav@lll.kpi.ua</w:t>
            </w:r>
            <w:r>
              <w:rPr>
                <w:rFonts w:eastAsia="MS Mincho"/>
              </w:rPr>
              <w:t xml:space="preserve">, </w:t>
            </w:r>
            <w:r w:rsidRPr="0038494D">
              <w:rPr>
                <w:rFonts w:eastAsia="MS Mincho"/>
              </w:rPr>
              <w:t>o.zhurakovska@kpi.ua</w:t>
            </w:r>
          </w:p>
          <w:p w14:paraId="2DC5E04E" w14:textId="3269D772" w:rsidR="00E15117" w:rsidRPr="007A4042" w:rsidRDefault="00E15117" w:rsidP="00E15117">
            <w:pPr>
              <w:pStyle w:val="Affiliation"/>
              <w:jc w:val="both"/>
              <w:rPr>
                <w:rFonts w:eastAsia="MS Mincho"/>
              </w:rPr>
            </w:pPr>
          </w:p>
        </w:tc>
      </w:tr>
    </w:tbl>
    <w:p w14:paraId="2EDCBA4D" w14:textId="5B88F6EB" w:rsidR="008A55B5" w:rsidRPr="00562D24" w:rsidRDefault="008A55B5" w:rsidP="00182610">
      <w:pPr>
        <w:rPr>
          <w:rFonts w:eastAsia="MS Mincho"/>
          <w:lang w:val="uk-UA"/>
        </w:rPr>
        <w:sectPr w:rsidR="008A55B5" w:rsidRPr="00562D24" w:rsidSect="006C4648">
          <w:type w:val="continuous"/>
          <w:pgSz w:w="11909" w:h="16834" w:code="9"/>
          <w:pgMar w:top="1080" w:right="734" w:bottom="2434" w:left="734" w:header="720" w:footer="720" w:gutter="0"/>
          <w:cols w:space="720"/>
          <w:docGrid w:linePitch="360"/>
        </w:sectPr>
      </w:pPr>
    </w:p>
    <w:p w14:paraId="64E3F3C9" w14:textId="51FFC30B" w:rsidR="008A55B5" w:rsidRPr="00E927A0" w:rsidRDefault="00DC0D63" w:rsidP="00182610">
      <w:pPr>
        <w:pStyle w:val="Abstract"/>
        <w:ind w:firstLine="284"/>
        <w:rPr>
          <w:rFonts w:eastAsia="MS Mincho"/>
        </w:rPr>
      </w:pPr>
      <w:r>
        <w:rPr>
          <w:rFonts w:eastAsia="MS Mincho"/>
          <w:i/>
          <w:iCs/>
        </w:rPr>
        <w:t>Abstract</w:t>
      </w:r>
      <w:r w:rsidR="0056310A" w:rsidRPr="00562D24">
        <w:rPr>
          <w:rFonts w:eastAsia="MS Mincho"/>
          <w:i/>
          <w:iCs/>
          <w:lang w:val="uk-UA"/>
        </w:rPr>
        <w:t>.</w:t>
      </w:r>
      <w:r w:rsidR="00367BBF">
        <w:rPr>
          <w:lang w:val="uk-UA"/>
        </w:rPr>
        <w:t xml:space="preserve"> </w:t>
      </w:r>
      <w:r w:rsidR="00E927A0">
        <w:t xml:space="preserve">The scheduling system allows a potential user to determine the date and time interval of a new task using heuristic algorithm </w:t>
      </w:r>
      <w:r w:rsidR="00C06F0D">
        <w:t>that</w:t>
      </w:r>
      <w:r w:rsidR="00E927A0">
        <w:t xml:space="preserve"> conside</w:t>
      </w:r>
      <w:r w:rsidR="00C06F0D">
        <w:t>rs</w:t>
      </w:r>
      <w:r w:rsidR="00E927A0">
        <w:t xml:space="preserve"> already existing tasks. The system consists of a client and a server side. The former one is </w:t>
      </w:r>
      <w:r w:rsidR="000021CA">
        <w:t xml:space="preserve">a mobile application for managing </w:t>
      </w:r>
      <w:proofErr w:type="gramStart"/>
      <w:r w:rsidR="000021CA">
        <w:t>user’s</w:t>
      </w:r>
      <w:proofErr w:type="gramEnd"/>
      <w:r w:rsidR="000021CA">
        <w:t xml:space="preserve"> daily tasks with the possibility to build a new schedule with heuristic </w:t>
      </w:r>
      <w:proofErr w:type="gramStart"/>
      <w:r w:rsidR="000021CA">
        <w:t>algorithm</w:t>
      </w:r>
      <w:proofErr w:type="gramEnd"/>
      <w:r w:rsidR="000021CA">
        <w:t xml:space="preserve">. The latter is a storage of user’s account data and added tasks. </w:t>
      </w:r>
    </w:p>
    <w:p w14:paraId="180C61BB" w14:textId="3DAC553D" w:rsidR="007B349C" w:rsidRPr="00F16390" w:rsidRDefault="00DC0D63" w:rsidP="007B349C">
      <w:pPr>
        <w:pStyle w:val="1"/>
        <w:spacing w:before="120" w:after="0"/>
        <w:jc w:val="both"/>
        <w:rPr>
          <w:rFonts w:ascii="Times New Roman" w:eastAsia="MS Mincho" w:hAnsi="Times New Roman"/>
          <w:i/>
          <w:iCs/>
          <w:noProof/>
          <w:kern w:val="0"/>
          <w:sz w:val="18"/>
          <w:szCs w:val="18"/>
          <w:lang w:eastAsia="en-US"/>
        </w:rPr>
      </w:pPr>
      <w:r>
        <w:rPr>
          <w:rFonts w:ascii="Times New Roman" w:eastAsia="MS Mincho" w:hAnsi="Times New Roman"/>
          <w:i/>
          <w:iCs/>
          <w:noProof/>
          <w:kern w:val="0"/>
          <w:sz w:val="18"/>
          <w:szCs w:val="18"/>
          <w:lang w:val="en-US" w:eastAsia="en-US"/>
        </w:rPr>
        <w:t>Key</w:t>
      </w:r>
      <w:r w:rsidR="007B349C" w:rsidRPr="00562D24">
        <w:rPr>
          <w:rFonts w:ascii="Times New Roman" w:eastAsia="MS Mincho" w:hAnsi="Times New Roman"/>
          <w:i/>
          <w:iCs/>
          <w:noProof/>
          <w:kern w:val="0"/>
          <w:sz w:val="18"/>
          <w:szCs w:val="18"/>
          <w:lang w:val="uk-UA" w:eastAsia="en-US"/>
        </w:rPr>
        <w:t xml:space="preserve"> </w:t>
      </w:r>
      <w:r>
        <w:rPr>
          <w:rFonts w:ascii="Times New Roman" w:eastAsia="MS Mincho" w:hAnsi="Times New Roman"/>
          <w:i/>
          <w:iCs/>
          <w:noProof/>
          <w:kern w:val="0"/>
          <w:sz w:val="18"/>
          <w:szCs w:val="18"/>
          <w:lang w:val="en-US" w:eastAsia="en-US"/>
        </w:rPr>
        <w:t>words</w:t>
      </w:r>
      <w:r w:rsidR="007B349C" w:rsidRPr="00E927A0">
        <w:rPr>
          <w:rFonts w:ascii="Times New Roman" w:eastAsia="MS Mincho" w:hAnsi="Times New Roman"/>
          <w:i/>
          <w:iCs/>
          <w:noProof/>
          <w:kern w:val="0"/>
          <w:sz w:val="18"/>
          <w:szCs w:val="18"/>
          <w:lang w:val="uk-UA" w:eastAsia="en-US"/>
        </w:rPr>
        <w:t xml:space="preserve">: </w:t>
      </w:r>
      <w:r w:rsidRPr="00E927A0">
        <w:rPr>
          <w:rFonts w:ascii="Times New Roman" w:eastAsia="MS Mincho" w:hAnsi="Times New Roman"/>
          <w:i/>
          <w:iCs/>
          <w:noProof/>
          <w:kern w:val="0"/>
          <w:sz w:val="18"/>
          <w:szCs w:val="18"/>
          <w:lang w:val="en-US" w:eastAsia="en-US"/>
        </w:rPr>
        <w:t>schedule</w:t>
      </w:r>
      <w:r w:rsidR="00A34634" w:rsidRPr="00E927A0">
        <w:rPr>
          <w:rFonts w:ascii="Times New Roman" w:eastAsia="MS Mincho" w:hAnsi="Times New Roman"/>
          <w:i/>
          <w:iCs/>
          <w:noProof/>
          <w:kern w:val="0"/>
          <w:sz w:val="18"/>
          <w:szCs w:val="18"/>
          <w:lang w:val="uk-UA" w:eastAsia="en-US"/>
        </w:rPr>
        <w:t xml:space="preserve">, </w:t>
      </w:r>
      <w:r w:rsidRPr="00E927A0">
        <w:rPr>
          <w:rFonts w:ascii="Times New Roman" w:eastAsia="MS Mincho" w:hAnsi="Times New Roman"/>
          <w:i/>
          <w:iCs/>
          <w:noProof/>
          <w:kern w:val="0"/>
          <w:sz w:val="18"/>
          <w:szCs w:val="18"/>
          <w:lang w:val="en-US" w:eastAsia="en-US"/>
        </w:rPr>
        <w:t>information system</w:t>
      </w:r>
      <w:r w:rsidR="00F16390" w:rsidRPr="00E927A0">
        <w:rPr>
          <w:rFonts w:ascii="Times New Roman" w:eastAsia="MS Mincho" w:hAnsi="Times New Roman"/>
          <w:i/>
          <w:iCs/>
          <w:noProof/>
          <w:kern w:val="0"/>
          <w:sz w:val="18"/>
          <w:szCs w:val="18"/>
          <w:lang w:eastAsia="en-US"/>
        </w:rPr>
        <w:t xml:space="preserve">, </w:t>
      </w:r>
      <w:r w:rsidRPr="00E927A0">
        <w:rPr>
          <w:rFonts w:ascii="Times New Roman" w:eastAsia="MS Mincho" w:hAnsi="Times New Roman"/>
          <w:i/>
          <w:iCs/>
          <w:noProof/>
          <w:kern w:val="0"/>
          <w:sz w:val="18"/>
          <w:szCs w:val="18"/>
          <w:lang w:eastAsia="en-US"/>
        </w:rPr>
        <w:t>scheduling</w:t>
      </w:r>
      <w:r w:rsidR="00E13026" w:rsidRPr="00E927A0">
        <w:rPr>
          <w:rFonts w:ascii="Times New Roman" w:eastAsia="MS Mincho" w:hAnsi="Times New Roman"/>
          <w:i/>
          <w:iCs/>
          <w:noProof/>
          <w:kern w:val="0"/>
          <w:sz w:val="18"/>
          <w:szCs w:val="18"/>
          <w:lang w:val="uk-UA" w:eastAsia="en-US"/>
        </w:rPr>
        <w:t xml:space="preserve"> </w:t>
      </w:r>
      <w:r w:rsidRPr="00E927A0">
        <w:rPr>
          <w:rFonts w:ascii="Times New Roman" w:eastAsia="MS Mincho" w:hAnsi="Times New Roman"/>
          <w:i/>
          <w:iCs/>
          <w:noProof/>
          <w:kern w:val="0"/>
          <w:sz w:val="18"/>
          <w:szCs w:val="18"/>
          <w:lang w:val="en-US" w:eastAsia="en-US"/>
        </w:rPr>
        <w:t>algorithm</w:t>
      </w:r>
      <w:r w:rsidR="00E13026" w:rsidRPr="00E927A0">
        <w:rPr>
          <w:rFonts w:ascii="Times New Roman" w:eastAsia="MS Mincho" w:hAnsi="Times New Roman"/>
          <w:i/>
          <w:iCs/>
          <w:noProof/>
          <w:kern w:val="0"/>
          <w:sz w:val="18"/>
          <w:szCs w:val="18"/>
          <w:lang w:val="uk-UA" w:eastAsia="en-US"/>
        </w:rPr>
        <w:t xml:space="preserve">, </w:t>
      </w:r>
      <w:r>
        <w:rPr>
          <w:rFonts w:ascii="Times New Roman" w:eastAsia="MS Mincho" w:hAnsi="Times New Roman"/>
          <w:i/>
          <w:iCs/>
          <w:noProof/>
          <w:kern w:val="0"/>
          <w:sz w:val="18"/>
          <w:szCs w:val="18"/>
          <w:lang w:val="en-US" w:eastAsia="en-US"/>
        </w:rPr>
        <w:t>decision-making support</w:t>
      </w:r>
      <w:r w:rsidR="00F16390">
        <w:rPr>
          <w:rFonts w:ascii="Times New Roman" w:eastAsia="MS Mincho" w:hAnsi="Times New Roman"/>
          <w:i/>
          <w:iCs/>
          <w:noProof/>
          <w:kern w:val="0"/>
          <w:sz w:val="18"/>
          <w:szCs w:val="18"/>
          <w:lang w:eastAsia="en-US"/>
        </w:rPr>
        <w:t>.</w:t>
      </w:r>
    </w:p>
    <w:p w14:paraId="2E0DF224" w14:textId="0ABA897D" w:rsidR="00211EE1" w:rsidRPr="0000716C" w:rsidRDefault="0000716C" w:rsidP="00211EE1">
      <w:pPr>
        <w:keepNext/>
        <w:keepLines/>
        <w:tabs>
          <w:tab w:val="left" w:pos="216"/>
        </w:tabs>
        <w:spacing w:before="120"/>
        <w:outlineLvl w:val="0"/>
        <w:rPr>
          <w:rFonts w:eastAsia="MS Mincho"/>
          <w:bCs/>
          <w:smallCaps/>
          <w:kern w:val="32"/>
          <w:lang w:eastAsia="x-none"/>
        </w:rPr>
      </w:pPr>
      <w:r>
        <w:rPr>
          <w:rFonts w:eastAsia="MS Mincho"/>
          <w:bCs/>
          <w:smallCaps/>
          <w:kern w:val="32"/>
          <w:lang w:eastAsia="x-none"/>
        </w:rPr>
        <w:t>Introduction</w:t>
      </w:r>
    </w:p>
    <w:p w14:paraId="4E8EAB2C" w14:textId="1F1257E2" w:rsidR="00CE2F34" w:rsidRDefault="000021CA" w:rsidP="00182610">
      <w:pPr>
        <w:pStyle w:val="a3"/>
        <w:spacing w:after="0" w:line="240" w:lineRule="auto"/>
        <w:ind w:firstLine="284"/>
        <w:rPr>
          <w:lang w:val="en-US"/>
        </w:rPr>
      </w:pPr>
      <w:r>
        <w:rPr>
          <w:lang w:val="en-US"/>
        </w:rPr>
        <w:t xml:space="preserve">Nowadays, the combination and balance of work and free time is an important part of every person’s daily life. The variety of tasks and their </w:t>
      </w:r>
      <w:proofErr w:type="gramStart"/>
      <w:r>
        <w:rPr>
          <w:lang w:val="en-US"/>
        </w:rPr>
        <w:t>number is</w:t>
      </w:r>
      <w:proofErr w:type="gramEnd"/>
      <w:r>
        <w:rPr>
          <w:lang w:val="en-US"/>
        </w:rPr>
        <w:t xml:space="preserve"> growing</w:t>
      </w:r>
      <w:r w:rsidR="00E74B36">
        <w:rPr>
          <w:lang w:val="en-US"/>
        </w:rPr>
        <w:t>,</w:t>
      </w:r>
      <w:r>
        <w:rPr>
          <w:lang w:val="en-US"/>
        </w:rPr>
        <w:t xml:space="preserve"> but the amount of time available </w:t>
      </w:r>
      <w:r w:rsidR="004A5585">
        <w:rPr>
          <w:lang w:val="en-US"/>
        </w:rPr>
        <w:t>remains</w:t>
      </w:r>
      <w:r>
        <w:rPr>
          <w:lang w:val="en-US"/>
        </w:rPr>
        <w:t xml:space="preserve"> constant. It is important to be able to properly allocate this time </w:t>
      </w:r>
      <w:r w:rsidR="00677038">
        <w:rPr>
          <w:lang w:val="en-US"/>
        </w:rPr>
        <w:t>due to its limited nature and try to increase the efficiency of tasks</w:t>
      </w:r>
      <w:r w:rsidR="00677038">
        <w:rPr>
          <w:lang w:val="ru-UA"/>
        </w:rPr>
        <w:t xml:space="preserve"> </w:t>
      </w:r>
      <w:r w:rsidR="00677038">
        <w:rPr>
          <w:lang w:val="en-US"/>
        </w:rPr>
        <w:t>simultaneously. Another important issue is reducing the burden of regular workflow, which can be achieved with balanced distribution of tasks.</w:t>
      </w:r>
    </w:p>
    <w:p w14:paraId="40478C1E" w14:textId="08A173B3" w:rsidR="00677038" w:rsidRPr="00677038" w:rsidRDefault="00677038" w:rsidP="00182610">
      <w:pPr>
        <w:pStyle w:val="a3"/>
        <w:spacing w:after="0" w:line="240" w:lineRule="auto"/>
        <w:ind w:firstLine="284"/>
        <w:rPr>
          <w:lang w:val="ru-UA"/>
        </w:rPr>
      </w:pPr>
      <w:r>
        <w:rPr>
          <w:lang w:val="en-US"/>
        </w:rPr>
        <w:t>This problem can be solved with a system that recommend</w:t>
      </w:r>
      <w:r w:rsidR="00CE76E9">
        <w:rPr>
          <w:lang w:val="en-US"/>
        </w:rPr>
        <w:t>s</w:t>
      </w:r>
      <w:r>
        <w:rPr>
          <w:lang w:val="en-US"/>
        </w:rPr>
        <w:t xml:space="preserve"> a task schedule </w:t>
      </w:r>
      <w:r w:rsidR="00CE76E9">
        <w:rPr>
          <w:lang w:val="en-US"/>
        </w:rPr>
        <w:t>based on the user’s workload, existing and new tasks durations, complexities and priorities.</w:t>
      </w:r>
    </w:p>
    <w:p w14:paraId="37AEC563" w14:textId="057EABA1" w:rsidR="008A55B5" w:rsidRPr="007B61F4" w:rsidRDefault="0000716C" w:rsidP="00121F6A">
      <w:pPr>
        <w:pStyle w:val="1"/>
        <w:spacing w:before="120" w:after="0"/>
        <w:rPr>
          <w:rFonts w:ascii="Times New Roman" w:eastAsia="MS Mincho" w:hAnsi="Times New Roman"/>
          <w:b w:val="0"/>
          <w:smallCaps/>
          <w:sz w:val="20"/>
          <w:szCs w:val="20"/>
          <w:lang w:val="uk-UA"/>
        </w:rPr>
      </w:pPr>
      <w:r>
        <w:rPr>
          <w:rFonts w:ascii="Times New Roman" w:eastAsia="MS Mincho" w:hAnsi="Times New Roman"/>
          <w:b w:val="0"/>
          <w:smallCaps/>
          <w:sz w:val="20"/>
          <w:szCs w:val="20"/>
          <w:lang w:val="en-US"/>
        </w:rPr>
        <w:t>System structure</w:t>
      </w:r>
    </w:p>
    <w:p w14:paraId="092477F4" w14:textId="731D7C02" w:rsidR="00E13E85" w:rsidRPr="00562D24" w:rsidRDefault="00F76D04" w:rsidP="006E7814">
      <w:pPr>
        <w:pStyle w:val="a3"/>
        <w:spacing w:after="0" w:line="240" w:lineRule="auto"/>
        <w:ind w:firstLine="284"/>
        <w:rPr>
          <w:color w:val="000000"/>
          <w:lang w:val="uk-UA"/>
        </w:rPr>
      </w:pPr>
      <w:r w:rsidRPr="00562D24">
        <w:rPr>
          <w:noProof/>
          <w:lang w:val="ru-RU" w:eastAsia="ru-RU"/>
        </w:rPr>
        <mc:AlternateContent>
          <mc:Choice Requires="wps">
            <w:drawing>
              <wp:anchor distT="0" distB="0" distL="114300" distR="114300" simplePos="0" relativeHeight="251657216" behindDoc="1" locked="0" layoutInCell="1" allowOverlap="1" wp14:anchorId="7C01AF6F" wp14:editId="2CCE7C63">
                <wp:simplePos x="0" y="0"/>
                <wp:positionH relativeFrom="column">
                  <wp:align>left</wp:align>
                </wp:positionH>
                <wp:positionV relativeFrom="paragraph">
                  <wp:posOffset>613410</wp:posOffset>
                </wp:positionV>
                <wp:extent cx="3180080" cy="901700"/>
                <wp:effectExtent l="0" t="0" r="1270" b="0"/>
                <wp:wrapTight wrapText="bothSides">
                  <wp:wrapPolygon edited="0">
                    <wp:start x="0" y="0"/>
                    <wp:lineTo x="0" y="20992"/>
                    <wp:lineTo x="21479" y="20992"/>
                    <wp:lineTo x="21479" y="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901700"/>
                        </a:xfrm>
                        <a:prstGeom prst="rect">
                          <a:avLst/>
                        </a:prstGeom>
                        <a:solidFill>
                          <a:srgbClr val="FFFFFF"/>
                        </a:solidFill>
                        <a:ln w="9525">
                          <a:noFill/>
                          <a:miter lim="800000"/>
                          <a:headEnd/>
                          <a:tailEnd/>
                        </a:ln>
                      </wps:spPr>
                      <wps:txbx>
                        <w:txbxContent>
                          <w:p w14:paraId="0C1A6B4C" w14:textId="357B9E8E" w:rsidR="004A5585" w:rsidRDefault="004A5585" w:rsidP="004A5585">
                            <w:pPr>
                              <w:pStyle w:val="a3"/>
                              <w:tabs>
                                <w:tab w:val="clear" w:pos="288"/>
                              </w:tabs>
                              <w:ind w:firstLine="0"/>
                              <w:jc w:val="center"/>
                              <w:rPr>
                                <w:lang w:val="ru-RU"/>
                              </w:rPr>
                            </w:pPr>
                            <w:r>
                              <w:rPr>
                                <w:noProof/>
                                <w:lang w:val="ru-RU"/>
                              </w:rPr>
                              <w:drawing>
                                <wp:inline distT="0" distB="0" distL="0" distR="0" wp14:anchorId="627E6FF8" wp14:editId="191B68EB">
                                  <wp:extent cx="2988310" cy="615950"/>
                                  <wp:effectExtent l="0" t="0" r="2540" b="0"/>
                                  <wp:docPr id="397001735" name="Рисунок 3" descr="Зображення, що містить Шрифт, знімок екрана, логотип, Графіка&#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01735" name="Рисунок 3" descr="Зображення, що містить Шрифт, знімок екрана, логотип, Графіка&#10;&#10;Вміст, створений ШІ, може бути неправильним."/>
                                          <pic:cNvPicPr/>
                                        </pic:nvPicPr>
                                        <pic:blipFill>
                                          <a:blip r:embed="rId8"/>
                                          <a:stretch>
                                            <a:fillRect/>
                                          </a:stretch>
                                        </pic:blipFill>
                                        <pic:spPr>
                                          <a:xfrm>
                                            <a:off x="0" y="0"/>
                                            <a:ext cx="2988310" cy="615950"/>
                                          </a:xfrm>
                                          <a:prstGeom prst="rect">
                                            <a:avLst/>
                                          </a:prstGeom>
                                        </pic:spPr>
                                      </pic:pic>
                                    </a:graphicData>
                                  </a:graphic>
                                </wp:inline>
                              </w:drawing>
                            </w:r>
                          </w:p>
                          <w:p w14:paraId="6C92F9D4" w14:textId="33BD95C3" w:rsidR="004A5585" w:rsidRDefault="00EC6E96" w:rsidP="004A5585">
                            <w:pPr>
                              <w:pStyle w:val="figurecaption"/>
                              <w:jc w:val="center"/>
                              <w:rPr>
                                <w:rFonts w:eastAsia="MS Mincho"/>
                              </w:rPr>
                            </w:pPr>
                            <w:r>
                              <w:rPr>
                                <w:rFonts w:eastAsia="MS Mincho"/>
                              </w:rPr>
                              <w:t>System architecture diagram</w:t>
                            </w:r>
                          </w:p>
                          <w:p w14:paraId="29682048" w14:textId="3A2828DF" w:rsidR="0009688D" w:rsidRPr="00D91DBE" w:rsidRDefault="0009688D" w:rsidP="005C2C68">
                            <w:pPr>
                              <w:pStyle w:val="a3"/>
                              <w:tabs>
                                <w:tab w:val="clear" w:pos="288"/>
                              </w:tabs>
                              <w:spacing w:before="120" w:after="0" w:line="240" w:lineRule="auto"/>
                              <w:ind w:firstLine="0"/>
                              <w:jc w:val="cente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1AF6F" id="_x0000_t202" coordsize="21600,21600" o:spt="202" path="m,l,21600r21600,l21600,xe">
                <v:stroke joinstyle="miter"/>
                <v:path gradientshapeok="t" o:connecttype="rect"/>
              </v:shapetype>
              <v:shape id="Text Box 4" o:spid="_x0000_s1026" type="#_x0000_t202" style="position:absolute;left:0;text-align:left;margin-left:0;margin-top:48.3pt;width:250.4pt;height:71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I9mEgIAAAIEAAAOAAAAZHJzL2Uyb0RvYy54bWysU9tu2zAMfR+wfxD0vtjJkjU14hRdugwD&#10;ugvQ7QNkWbaFyaJGKbG7rx8lp2nQvQ3TgyCK1CF5eLS5GXvDjgq9Blvy+SznTFkJtbZtyX98379Z&#10;c+aDsLUwYFXJH5XnN9vXrzaDK9QCOjC1QkYg1heDK3kXgiuyzMtO9cLPwClLzgawF4FMbLMaxUDo&#10;vckWef4uGwBrhyCV93R7Nzn5NuE3jZLha9N4FZgpOdUW0o5pr+KebTeiaFG4TstTGeIfquiFtpT0&#10;DHUngmAH1H9B9VoieGjCTEKfQdNoqVIP1M08f9HNQyecSr0QOd6dafL/D1Z+OT64b8jC+B5GGmBq&#10;wrt7kD89s7DrhG3VLSIMnRI1JZ5HyrLB+eL0NFLtCx9BquEz1DRkcQiQgMYG+8gK9ckInQbweCZd&#10;jYFJunw7X+f5mlySfNf5/CpPU8lE8fTaoQ8fFfQsHkqONNSELo73PsRqRPEUEpN5MLrea2OSgW21&#10;M8iOggSwTys18CLMWDZQ9tVilZAtxPdJG70OJFCj+5JTnbQmyUQ2Ptg6hQShzXSmSow90RMZmbgJ&#10;YzVSYKSpgvqRiEKYhEgfhw4d4G/OBhJhyf2vg0DFmflkiezr+XIZVZuM5epqQQZeeqpLj7CSoEoe&#10;OJuOuzAp/eBQtx1lmsZr4ZYG1OjE3XNVp7pJaInS06eISr60U9Tz193+AQAA//8DAFBLAwQUAAYA&#10;CAAAACEAb53pMdwAAAAHAQAADwAAAGRycy9kb3ducmV2LnhtbEyPwU7DMBBE70j8g7VIXBC1KdRt&#10;02wqQAJxbekHbGI3iRrbUew26d+znOA4mtHMm3w7uU5c7BDb4BGeZgqE9VUwra8RDt8fjysQMZE3&#10;1AVvEa42wra4vckpM2H0O3vZp1pwiY8ZITQp9ZmUsWqsozgLvfXsHcPgKLEcamkGGrncdXKulJaO&#10;Ws8LDfX2vbHVaX92CMev8WGxHsvPdFjuXvQbtcsyXBHv76bXDYhkp/QXhl98RoeCmcpw9iaKDoGP&#10;JIS11iDYXSjFR0qE+fNKgyxy+Z+/+AEAAP//AwBQSwECLQAUAAYACAAAACEAtoM4kv4AAADhAQAA&#10;EwAAAAAAAAAAAAAAAAAAAAAAW0NvbnRlbnRfVHlwZXNdLnhtbFBLAQItABQABgAIAAAAIQA4/SH/&#10;1gAAAJQBAAALAAAAAAAAAAAAAAAAAC8BAABfcmVscy8ucmVsc1BLAQItABQABgAIAAAAIQA23I9m&#10;EgIAAAIEAAAOAAAAAAAAAAAAAAAAAC4CAABkcnMvZTJvRG9jLnhtbFBLAQItABQABgAIAAAAIQBv&#10;nekx3AAAAAcBAAAPAAAAAAAAAAAAAAAAAGwEAABkcnMvZG93bnJldi54bWxQSwUGAAAAAAQABADz&#10;AAAAdQUAAAAA&#10;" stroked="f">
                <v:textbox>
                  <w:txbxContent>
                    <w:p w14:paraId="0C1A6B4C" w14:textId="357B9E8E" w:rsidR="004A5585" w:rsidRDefault="004A5585" w:rsidP="004A5585">
                      <w:pPr>
                        <w:pStyle w:val="a3"/>
                        <w:tabs>
                          <w:tab w:val="clear" w:pos="288"/>
                        </w:tabs>
                        <w:ind w:firstLine="0"/>
                        <w:jc w:val="center"/>
                        <w:rPr>
                          <w:lang w:val="ru-RU"/>
                        </w:rPr>
                      </w:pPr>
                      <w:r>
                        <w:rPr>
                          <w:noProof/>
                          <w:lang w:val="ru-RU"/>
                        </w:rPr>
                        <w:drawing>
                          <wp:inline distT="0" distB="0" distL="0" distR="0" wp14:anchorId="627E6FF8" wp14:editId="191B68EB">
                            <wp:extent cx="2988310" cy="615950"/>
                            <wp:effectExtent l="0" t="0" r="2540" b="0"/>
                            <wp:docPr id="397001735" name="Рисунок 3" descr="Зображення, що містить Шрифт, знімок екрана, логотип, Графіка&#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01735" name="Рисунок 3" descr="Зображення, що містить Шрифт, знімок екрана, логотип, Графіка&#10;&#10;Вміст, створений ШІ, може бути неправильним."/>
                                    <pic:cNvPicPr/>
                                  </pic:nvPicPr>
                                  <pic:blipFill>
                                    <a:blip r:embed="rId8"/>
                                    <a:stretch>
                                      <a:fillRect/>
                                    </a:stretch>
                                  </pic:blipFill>
                                  <pic:spPr>
                                    <a:xfrm>
                                      <a:off x="0" y="0"/>
                                      <a:ext cx="2988310" cy="615950"/>
                                    </a:xfrm>
                                    <a:prstGeom prst="rect">
                                      <a:avLst/>
                                    </a:prstGeom>
                                  </pic:spPr>
                                </pic:pic>
                              </a:graphicData>
                            </a:graphic>
                          </wp:inline>
                        </w:drawing>
                      </w:r>
                    </w:p>
                    <w:p w14:paraId="6C92F9D4" w14:textId="33BD95C3" w:rsidR="004A5585" w:rsidRDefault="00EC6E96" w:rsidP="004A5585">
                      <w:pPr>
                        <w:pStyle w:val="figurecaption"/>
                        <w:jc w:val="center"/>
                        <w:rPr>
                          <w:rFonts w:eastAsia="MS Mincho"/>
                        </w:rPr>
                      </w:pPr>
                      <w:r>
                        <w:rPr>
                          <w:rFonts w:eastAsia="MS Mincho"/>
                        </w:rPr>
                        <w:t>System architecture diagram</w:t>
                      </w:r>
                    </w:p>
                    <w:p w14:paraId="29682048" w14:textId="3A2828DF" w:rsidR="0009688D" w:rsidRPr="00D91DBE" w:rsidRDefault="0009688D" w:rsidP="005C2C68">
                      <w:pPr>
                        <w:pStyle w:val="a3"/>
                        <w:tabs>
                          <w:tab w:val="clear" w:pos="288"/>
                        </w:tabs>
                        <w:spacing w:before="120" w:after="0" w:line="240" w:lineRule="auto"/>
                        <w:ind w:firstLine="0"/>
                        <w:jc w:val="center"/>
                        <w:rPr>
                          <w:sz w:val="16"/>
                          <w:szCs w:val="16"/>
                          <w:lang w:val="uk-UA"/>
                        </w:rPr>
                      </w:pPr>
                    </w:p>
                  </w:txbxContent>
                </v:textbox>
                <w10:wrap type="tight"/>
              </v:shape>
            </w:pict>
          </mc:Fallback>
        </mc:AlternateContent>
      </w:r>
      <w:r w:rsidR="0000716C">
        <w:rPr>
          <w:noProof/>
          <w:lang w:val="en-US" w:eastAsia="ru-RU"/>
        </w:rPr>
        <w:t>The system consists of several components that make up its client-server architecture</w:t>
      </w:r>
      <w:r w:rsidR="00DA37BB">
        <w:rPr>
          <w:lang w:val="uk-UA"/>
        </w:rPr>
        <w:t xml:space="preserve"> </w:t>
      </w:r>
      <w:r w:rsidR="005B18AC" w:rsidRPr="00E13026">
        <w:rPr>
          <w:lang w:val="ru-RU"/>
        </w:rPr>
        <w:t>[1]</w:t>
      </w:r>
      <w:r w:rsidR="00484D9F" w:rsidRPr="00562D24">
        <w:rPr>
          <w:color w:val="000000"/>
          <w:lang w:val="uk-UA"/>
        </w:rPr>
        <w:t>.</w:t>
      </w:r>
      <w:r w:rsidR="00380E9F" w:rsidRPr="00E13026">
        <w:rPr>
          <w:color w:val="000000"/>
          <w:lang w:val="ru-RU"/>
        </w:rPr>
        <w:t xml:space="preserve"> </w:t>
      </w:r>
      <w:r w:rsidR="009043D3">
        <w:rPr>
          <w:color w:val="000000"/>
          <w:lang w:val="en-US"/>
        </w:rPr>
        <w:t>Fig. 1</w:t>
      </w:r>
      <w:r w:rsidR="00380E9F">
        <w:rPr>
          <w:color w:val="000000"/>
          <w:lang w:val="uk-UA"/>
        </w:rPr>
        <w:t xml:space="preserve"> </w:t>
      </w:r>
      <w:r w:rsidR="009043D3">
        <w:rPr>
          <w:color w:val="000000"/>
          <w:lang w:val="en-US"/>
        </w:rPr>
        <w:t>presents</w:t>
      </w:r>
      <w:r w:rsidR="00380E9F">
        <w:rPr>
          <w:color w:val="000000"/>
          <w:lang w:val="uk-UA"/>
        </w:rPr>
        <w:t xml:space="preserve"> </w:t>
      </w:r>
      <w:r w:rsidR="009043D3">
        <w:rPr>
          <w:color w:val="000000"/>
          <w:lang w:val="en-US"/>
        </w:rPr>
        <w:t>the schematic structure of the system, highlighting three key components: the client, the server and the database</w:t>
      </w:r>
      <w:r w:rsidR="00380E9F">
        <w:rPr>
          <w:color w:val="000000"/>
          <w:lang w:val="uk-UA"/>
        </w:rPr>
        <w:t>.</w:t>
      </w:r>
    </w:p>
    <w:p w14:paraId="1BAF1E30" w14:textId="40530DB9" w:rsidR="000E7038" w:rsidRPr="002F67CB" w:rsidRDefault="00B35B49" w:rsidP="002F67CB">
      <w:pPr>
        <w:pStyle w:val="a3"/>
        <w:spacing w:after="0" w:line="240" w:lineRule="auto"/>
        <w:ind w:firstLine="284"/>
        <w:rPr>
          <w:lang w:val="uk-UA"/>
        </w:rPr>
      </w:pPr>
      <w:r>
        <w:rPr>
          <w:color w:val="000000"/>
          <w:lang w:val="en-US"/>
        </w:rPr>
        <w:t>The client-side component of the system is a mobile application developed for the Android operating system</w:t>
      </w:r>
      <w:r w:rsidR="00D94F14">
        <w:rPr>
          <w:color w:val="000000"/>
          <w:lang w:val="en-US"/>
        </w:rPr>
        <w:t xml:space="preserve">. It enables users </w:t>
      </w:r>
      <w:r>
        <w:rPr>
          <w:color w:val="000000"/>
          <w:lang w:val="en-US"/>
        </w:rPr>
        <w:t xml:space="preserve">to perform CRUD operations [2] on their tasks </w:t>
      </w:r>
      <w:r w:rsidR="00D572E6">
        <w:rPr>
          <w:color w:val="000000"/>
          <w:lang w:val="en-US"/>
        </w:rPr>
        <w:t>and request a schedule from the system when needed</w:t>
      </w:r>
      <w:r w:rsidR="002F67CB">
        <w:rPr>
          <w:color w:val="000000"/>
          <w:lang w:val="uk-UA"/>
        </w:rPr>
        <w:t>.</w:t>
      </w:r>
      <w:r w:rsidR="00D00E3D">
        <w:rPr>
          <w:color w:val="000000"/>
          <w:lang w:val="en-US"/>
        </w:rPr>
        <w:t xml:space="preserve"> Furthe</w:t>
      </w:r>
      <w:r w:rsidR="00662A04">
        <w:rPr>
          <w:color w:val="000000"/>
          <w:lang w:val="en-US"/>
        </w:rPr>
        <w:t>r</w:t>
      </w:r>
      <w:r w:rsidR="00D00E3D">
        <w:rPr>
          <w:color w:val="000000"/>
          <w:lang w:val="en-US"/>
        </w:rPr>
        <w:t>more, the client includes a local database that stores user-created tasks.</w:t>
      </w:r>
      <w:r w:rsidR="002F67CB">
        <w:rPr>
          <w:color w:val="000000"/>
          <w:lang w:val="uk-UA"/>
        </w:rPr>
        <w:t xml:space="preserve"> </w:t>
      </w:r>
    </w:p>
    <w:p w14:paraId="2825CA64" w14:textId="6A18B326" w:rsidR="000E7038" w:rsidRDefault="00662A04" w:rsidP="00121F6A">
      <w:pPr>
        <w:pStyle w:val="a3"/>
        <w:spacing w:after="0" w:line="240" w:lineRule="auto"/>
        <w:ind w:firstLine="284"/>
        <w:rPr>
          <w:color w:val="000000"/>
          <w:lang w:val="uk-UA"/>
        </w:rPr>
      </w:pPr>
      <w:r>
        <w:rPr>
          <w:color w:val="000000"/>
          <w:lang w:val="en-US"/>
        </w:rPr>
        <w:t>The server-side component of the system is responsible for processing HTTP requests [3] to authorize users in the application using JWT [4] and for propagating changes in user task data to the database</w:t>
      </w:r>
      <w:r w:rsidR="00CC5343">
        <w:rPr>
          <w:color w:val="000000"/>
          <w:lang w:val="uk-UA"/>
        </w:rPr>
        <w:t>.</w:t>
      </w:r>
    </w:p>
    <w:p w14:paraId="73238B4F" w14:textId="237A955A" w:rsidR="00CC5343" w:rsidRPr="00DB378C" w:rsidRDefault="00662A04" w:rsidP="00121F6A">
      <w:pPr>
        <w:pStyle w:val="a3"/>
        <w:spacing w:after="0" w:line="240" w:lineRule="auto"/>
        <w:ind w:firstLine="284"/>
        <w:rPr>
          <w:lang w:val="uk-UA"/>
        </w:rPr>
      </w:pPr>
      <w:r>
        <w:rPr>
          <w:color w:val="000000"/>
          <w:lang w:val="en-US"/>
        </w:rPr>
        <w:t>The database stores user account information, JWTs, received in requests from the server and tasks created by users</w:t>
      </w:r>
      <w:r w:rsidR="00E87379">
        <w:rPr>
          <w:color w:val="000000"/>
          <w:lang w:val="uk-UA"/>
        </w:rPr>
        <w:t>.</w:t>
      </w:r>
    </w:p>
    <w:p w14:paraId="52E3E24B" w14:textId="04DA129A" w:rsidR="00E13026" w:rsidRDefault="00B747C9" w:rsidP="00000361">
      <w:pPr>
        <w:pStyle w:val="1"/>
        <w:spacing w:before="120" w:after="0"/>
        <w:rPr>
          <w:rFonts w:ascii="Times New Roman" w:eastAsia="MS Mincho" w:hAnsi="Times New Roman"/>
          <w:b w:val="0"/>
          <w:smallCaps/>
          <w:sz w:val="20"/>
          <w:szCs w:val="20"/>
          <w:lang w:val="en-US"/>
        </w:rPr>
      </w:pPr>
      <w:r>
        <w:rPr>
          <w:rFonts w:ascii="Times New Roman" w:eastAsia="MS Mincho" w:hAnsi="Times New Roman"/>
          <w:b w:val="0"/>
          <w:smallCaps/>
          <w:sz w:val="20"/>
          <w:szCs w:val="20"/>
          <w:lang w:val="en-US"/>
        </w:rPr>
        <w:t>Scheduling algorithm</w:t>
      </w:r>
    </w:p>
    <w:p w14:paraId="186DBB65" w14:textId="0AEBD6FA" w:rsidR="00EB6630" w:rsidRDefault="00292B0F" w:rsidP="000E056F">
      <w:pPr>
        <w:jc w:val="both"/>
        <w:rPr>
          <w:lang w:eastAsia="x-none"/>
        </w:rPr>
      </w:pPr>
      <w:r>
        <w:rPr>
          <w:lang w:eastAsia="x-none"/>
        </w:rPr>
        <w:t xml:space="preserve">      </w:t>
      </w:r>
      <w:r w:rsidR="00000361">
        <w:rPr>
          <w:lang w:eastAsia="x-none"/>
        </w:rPr>
        <w:t>Input data:</w:t>
      </w:r>
    </w:p>
    <w:p w14:paraId="266A1C79" w14:textId="6EB5F151" w:rsidR="00000361" w:rsidRPr="00EB6630" w:rsidRDefault="00EB6630" w:rsidP="000E056F">
      <w:pPr>
        <w:ind w:left="720"/>
        <w:jc w:val="both"/>
        <w:rPr>
          <w:lang w:eastAsia="x-none"/>
        </w:rPr>
      </w:pPr>
      <w:r w:rsidRPr="00EB6630">
        <w:rPr>
          <w:i/>
          <w:iCs/>
          <w:lang w:eastAsia="x-none"/>
        </w:rPr>
        <w:t xml:space="preserve">D = </w:t>
      </w:r>
      <w:proofErr w:type="gramStart"/>
      <w:r w:rsidRPr="00EB6630">
        <w:rPr>
          <w:i/>
          <w:iCs/>
          <w:lang w:eastAsia="x-none"/>
        </w:rPr>
        <w:t>{</w:t>
      </w:r>
      <w:r w:rsidR="00973E67">
        <w:rPr>
          <w:i/>
          <w:iCs/>
          <w:lang w:eastAsia="x-none"/>
        </w:rPr>
        <w:t xml:space="preserve"> </w:t>
      </w:r>
      <w:r w:rsidRPr="00EB6630">
        <w:rPr>
          <w:i/>
          <w:iCs/>
          <w:lang w:eastAsia="x-none"/>
        </w:rPr>
        <w:t>D</w:t>
      </w:r>
      <w:proofErr w:type="gramEnd"/>
      <w:r w:rsidRPr="00EB6630">
        <w:rPr>
          <w:i/>
          <w:iCs/>
          <w:vertAlign w:val="subscript"/>
          <w:lang w:eastAsia="x-none"/>
        </w:rPr>
        <w:t>1</w:t>
      </w:r>
      <w:r w:rsidRPr="00EB6630">
        <w:rPr>
          <w:i/>
          <w:iCs/>
          <w:lang w:eastAsia="x-none"/>
        </w:rPr>
        <w:t>, D</w:t>
      </w:r>
      <w:r w:rsidRPr="00EB6630">
        <w:rPr>
          <w:i/>
          <w:iCs/>
          <w:vertAlign w:val="subscript"/>
          <w:lang w:eastAsia="x-none"/>
        </w:rPr>
        <w:t>2</w:t>
      </w:r>
      <w:r w:rsidRPr="00EB6630">
        <w:rPr>
          <w:i/>
          <w:iCs/>
          <w:lang w:eastAsia="x-none"/>
        </w:rPr>
        <w:t xml:space="preserve">, </w:t>
      </w:r>
      <w:r w:rsidR="00472943">
        <w:rPr>
          <w:i/>
          <w:iCs/>
          <w:lang w:eastAsia="x-none"/>
        </w:rPr>
        <w:t>...,</w:t>
      </w:r>
      <w:r w:rsidRPr="00EB6630">
        <w:rPr>
          <w:i/>
          <w:iCs/>
          <w:lang w:eastAsia="x-none"/>
        </w:rPr>
        <w:t xml:space="preserve"> D</w:t>
      </w:r>
      <w:r w:rsidRPr="00EB6630">
        <w:rPr>
          <w:i/>
          <w:iCs/>
          <w:vertAlign w:val="subscript"/>
          <w:lang w:eastAsia="x-none"/>
        </w:rPr>
        <w:t>k</w:t>
      </w:r>
      <w:r w:rsidRPr="00EB6630">
        <w:rPr>
          <w:i/>
          <w:iCs/>
          <w:lang w:eastAsia="x-none"/>
        </w:rPr>
        <w:t xml:space="preserve">, </w:t>
      </w:r>
      <w:r w:rsidR="00472943">
        <w:rPr>
          <w:i/>
          <w:iCs/>
          <w:lang w:eastAsia="x-none"/>
        </w:rPr>
        <w:t>...</w:t>
      </w:r>
      <w:r w:rsidR="00472943" w:rsidRPr="00EB6630">
        <w:rPr>
          <w:i/>
          <w:iCs/>
          <w:lang w:eastAsia="x-none"/>
        </w:rPr>
        <w:t>,</w:t>
      </w:r>
      <w:r w:rsidRPr="00EB6630">
        <w:rPr>
          <w:i/>
          <w:iCs/>
          <w:lang w:eastAsia="x-none"/>
        </w:rPr>
        <w:t xml:space="preserve"> </w:t>
      </w:r>
      <w:proofErr w:type="gramStart"/>
      <w:r w:rsidRPr="00EB6630">
        <w:rPr>
          <w:i/>
          <w:iCs/>
          <w:lang w:eastAsia="x-none"/>
        </w:rPr>
        <w:t>D</w:t>
      </w:r>
      <w:r w:rsidRPr="00EB6630">
        <w:rPr>
          <w:i/>
          <w:iCs/>
          <w:vertAlign w:val="subscript"/>
          <w:lang w:eastAsia="x-none"/>
        </w:rPr>
        <w:t>m</w:t>
      </w:r>
      <w:r w:rsidR="00973E67">
        <w:rPr>
          <w:i/>
          <w:iCs/>
          <w:vertAlign w:val="subscript"/>
          <w:lang w:eastAsia="x-none"/>
        </w:rPr>
        <w:t xml:space="preserve"> </w:t>
      </w:r>
      <w:r w:rsidRPr="00EB6630">
        <w:rPr>
          <w:i/>
          <w:iCs/>
          <w:lang w:eastAsia="x-none"/>
        </w:rPr>
        <w:t>}</w:t>
      </w:r>
      <w:proofErr w:type="gramEnd"/>
      <w:r>
        <w:rPr>
          <w:i/>
          <w:iCs/>
          <w:lang w:eastAsia="x-none"/>
        </w:rPr>
        <w:t xml:space="preserve"> </w:t>
      </w:r>
      <w:r w:rsidR="003F64C0" w:rsidRPr="003F64C0">
        <w:rPr>
          <w:i/>
          <w:iCs/>
          <w:lang w:eastAsia="x-none"/>
        </w:rPr>
        <w:t>–</w:t>
      </w:r>
      <w:r w:rsidR="003F64C0">
        <w:rPr>
          <w:i/>
          <w:iCs/>
          <w:lang w:eastAsia="x-none"/>
        </w:rPr>
        <w:t xml:space="preserve"> </w:t>
      </w:r>
      <w:r w:rsidR="00000361" w:rsidRPr="00EB6630">
        <w:t>set of da</w:t>
      </w:r>
      <w:r w:rsidR="00753595">
        <w:t>te</w:t>
      </w:r>
      <w:r w:rsidR="00000361" w:rsidRPr="00EB6630">
        <w:t>s defined by range [current da</w:t>
      </w:r>
      <w:r w:rsidR="00753595">
        <w:t>te</w:t>
      </w:r>
      <w:r w:rsidR="003E0DFF">
        <w:t>,</w:t>
      </w:r>
      <w:r w:rsidR="00000361" w:rsidRPr="00EB6630">
        <w:t xml:space="preserve"> approximate deadline specified by the user</w:t>
      </w:r>
      <w:proofErr w:type="gramStart"/>
      <w:r w:rsidR="00000361" w:rsidRPr="00EB6630">
        <w:t>]</w:t>
      </w:r>
      <w:r w:rsidR="009E2019">
        <w:t>;</w:t>
      </w:r>
      <w:proofErr w:type="gramEnd"/>
    </w:p>
    <w:p w14:paraId="5A8E7C1E" w14:textId="77777777" w:rsidR="00292B0F" w:rsidRDefault="00E50F75" w:rsidP="000E056F">
      <w:pPr>
        <w:ind w:left="720"/>
        <w:jc w:val="both"/>
      </w:pPr>
      <w:r>
        <w:rPr>
          <w:i/>
          <w:iCs/>
          <w:lang w:eastAsia="x-none"/>
        </w:rPr>
        <w:t>J</w:t>
      </w:r>
      <w:r w:rsidRPr="00EB6630">
        <w:rPr>
          <w:i/>
          <w:iCs/>
          <w:lang w:eastAsia="x-none"/>
        </w:rPr>
        <w:t xml:space="preserve"> = </w:t>
      </w:r>
      <w:proofErr w:type="gramStart"/>
      <w:r w:rsidRPr="00EB6630">
        <w:rPr>
          <w:i/>
          <w:iCs/>
          <w:lang w:eastAsia="x-none"/>
        </w:rPr>
        <w:t>{</w:t>
      </w:r>
      <w:r>
        <w:rPr>
          <w:i/>
          <w:iCs/>
          <w:lang w:eastAsia="x-none"/>
        </w:rPr>
        <w:t xml:space="preserve"> J</w:t>
      </w:r>
      <w:proofErr w:type="gramEnd"/>
      <w:r w:rsidRPr="00EB6630">
        <w:rPr>
          <w:i/>
          <w:iCs/>
          <w:vertAlign w:val="subscript"/>
          <w:lang w:eastAsia="x-none"/>
        </w:rPr>
        <w:t>1</w:t>
      </w:r>
      <w:r w:rsidRPr="00EB6630">
        <w:rPr>
          <w:i/>
          <w:iCs/>
          <w:lang w:eastAsia="x-none"/>
        </w:rPr>
        <w:t xml:space="preserve">, </w:t>
      </w:r>
      <w:r>
        <w:rPr>
          <w:i/>
          <w:iCs/>
          <w:lang w:eastAsia="x-none"/>
        </w:rPr>
        <w:t>J</w:t>
      </w:r>
      <w:r w:rsidRPr="00EB6630">
        <w:rPr>
          <w:i/>
          <w:iCs/>
          <w:vertAlign w:val="subscript"/>
          <w:lang w:eastAsia="x-none"/>
        </w:rPr>
        <w:t>2</w:t>
      </w:r>
      <w:r w:rsidRPr="00EB6630">
        <w:rPr>
          <w:i/>
          <w:iCs/>
          <w:lang w:eastAsia="x-none"/>
        </w:rPr>
        <w:t>,</w:t>
      </w:r>
      <w:r w:rsidR="00472943">
        <w:rPr>
          <w:i/>
          <w:iCs/>
          <w:lang w:eastAsia="x-none"/>
        </w:rPr>
        <w:t xml:space="preserve"> ...,</w:t>
      </w:r>
      <w:r w:rsidRPr="00EB6630">
        <w:rPr>
          <w:i/>
          <w:iCs/>
          <w:lang w:eastAsia="x-none"/>
        </w:rPr>
        <w:t xml:space="preserve"> </w:t>
      </w:r>
      <w:r>
        <w:rPr>
          <w:i/>
          <w:iCs/>
          <w:lang w:eastAsia="x-none"/>
        </w:rPr>
        <w:t>J</w:t>
      </w:r>
      <w:r>
        <w:rPr>
          <w:i/>
          <w:iCs/>
          <w:vertAlign w:val="subscript"/>
          <w:lang w:eastAsia="x-none"/>
        </w:rPr>
        <w:t>i</w:t>
      </w:r>
      <w:r w:rsidRPr="00EB6630">
        <w:rPr>
          <w:i/>
          <w:iCs/>
          <w:lang w:eastAsia="x-none"/>
        </w:rPr>
        <w:t xml:space="preserve">, </w:t>
      </w:r>
      <w:r w:rsidR="00472943">
        <w:rPr>
          <w:i/>
          <w:iCs/>
          <w:lang w:eastAsia="x-none"/>
        </w:rPr>
        <w:t>...</w:t>
      </w:r>
      <w:r w:rsidRPr="00EB6630">
        <w:rPr>
          <w:i/>
          <w:iCs/>
          <w:lang w:eastAsia="x-none"/>
        </w:rPr>
        <w:t xml:space="preserve">, </w:t>
      </w:r>
      <w:proofErr w:type="gramStart"/>
      <w:r>
        <w:rPr>
          <w:i/>
          <w:iCs/>
          <w:lang w:eastAsia="x-none"/>
        </w:rPr>
        <w:t>J</w:t>
      </w:r>
      <w:r>
        <w:rPr>
          <w:i/>
          <w:iCs/>
          <w:vertAlign w:val="subscript"/>
          <w:lang w:eastAsia="x-none"/>
        </w:rPr>
        <w:t xml:space="preserve">n </w:t>
      </w:r>
      <w:r w:rsidRPr="00EB6630">
        <w:rPr>
          <w:i/>
          <w:iCs/>
          <w:lang w:eastAsia="x-none"/>
        </w:rPr>
        <w:t>}</w:t>
      </w:r>
      <w:proofErr w:type="gramEnd"/>
      <w:r w:rsidR="003F64C0">
        <w:rPr>
          <w:i/>
          <w:iCs/>
          <w:lang w:eastAsia="x-none"/>
        </w:rPr>
        <w:t xml:space="preserve"> </w:t>
      </w:r>
      <w:r w:rsidR="003F64C0" w:rsidRPr="003F64C0">
        <w:t>–</w:t>
      </w:r>
      <w:r w:rsidR="003F64C0">
        <w:t xml:space="preserve"> </w:t>
      </w:r>
      <w:r w:rsidR="00E30314">
        <w:t>set of tasks,</w:t>
      </w:r>
      <w:r w:rsidR="00E30314" w:rsidRPr="00E30314">
        <w:t xml:space="preserve"> </w:t>
      </w:r>
      <w:r w:rsidR="00E30314">
        <w:t>each characterized by the following parameters:</w:t>
      </w:r>
    </w:p>
    <w:p w14:paraId="4B03BCE7" w14:textId="4B9CD46F" w:rsidR="00527FDD" w:rsidRPr="00292B0F" w:rsidRDefault="00527FDD" w:rsidP="000E056F">
      <w:pPr>
        <w:ind w:left="720" w:firstLine="720"/>
        <w:jc w:val="both"/>
      </w:pPr>
      <w:r w:rsidRPr="00292B0F">
        <w:rPr>
          <w:i/>
          <w:iCs/>
        </w:rPr>
        <w:t>p</w:t>
      </w:r>
      <w:r w:rsidRPr="00292B0F">
        <w:rPr>
          <w:i/>
          <w:iCs/>
          <w:vertAlign w:val="subscript"/>
        </w:rPr>
        <w:t>i</w:t>
      </w:r>
      <w:r w:rsidRPr="00292B0F">
        <w:rPr>
          <w:vertAlign w:val="subscript"/>
        </w:rPr>
        <w:t xml:space="preserve"> </w:t>
      </w:r>
      <w:r w:rsidRPr="00292B0F">
        <w:t xml:space="preserve">– </w:t>
      </w:r>
      <w:r w:rsidR="00F80CBC" w:rsidRPr="00292B0F">
        <w:t xml:space="preserve">task </w:t>
      </w:r>
      <w:proofErr w:type="gramStart"/>
      <w:r w:rsidR="00F80CBC" w:rsidRPr="00292B0F">
        <w:t>duration</w:t>
      </w:r>
      <w:r w:rsidRPr="00292B0F">
        <w:t>;</w:t>
      </w:r>
      <w:proofErr w:type="gramEnd"/>
    </w:p>
    <w:p w14:paraId="04CC853B" w14:textId="5DE21B70" w:rsidR="00527FDD" w:rsidRPr="00901C17" w:rsidRDefault="00527FDD" w:rsidP="000E056F">
      <w:pPr>
        <w:pStyle w:val="af0"/>
        <w:spacing w:line="240" w:lineRule="auto"/>
        <w:ind w:left="1440"/>
        <w:jc w:val="both"/>
        <w:rPr>
          <w:rFonts w:ascii="Times New Roman" w:hAnsi="Times New Roman" w:cs="Times New Roman"/>
          <w:sz w:val="20"/>
          <w:szCs w:val="20"/>
          <w:lang w:val="en-US"/>
        </w:rPr>
      </w:pPr>
      <w:r w:rsidRPr="00527FDD">
        <w:rPr>
          <w:rFonts w:ascii="Times New Roman" w:hAnsi="Times New Roman" w:cs="Times New Roman"/>
          <w:i/>
          <w:iCs/>
          <w:sz w:val="20"/>
          <w:szCs w:val="20"/>
        </w:rPr>
        <w:t>pr</w:t>
      </w:r>
      <w:r w:rsidRPr="00527FDD">
        <w:rPr>
          <w:rFonts w:ascii="Times New Roman" w:hAnsi="Times New Roman" w:cs="Times New Roman"/>
          <w:i/>
          <w:iCs/>
          <w:sz w:val="20"/>
          <w:szCs w:val="20"/>
          <w:vertAlign w:val="subscript"/>
        </w:rPr>
        <w:t xml:space="preserve">i </w:t>
      </w:r>
      <w:r w:rsidRPr="00527FDD">
        <w:rPr>
          <w:rFonts w:ascii="Times New Roman" w:hAnsi="Times New Roman" w:cs="Times New Roman"/>
          <w:sz w:val="20"/>
          <w:szCs w:val="20"/>
        </w:rPr>
        <w:t xml:space="preserve">– </w:t>
      </w:r>
      <w:r w:rsidR="00F80CBC">
        <w:rPr>
          <w:rFonts w:ascii="Times New Roman" w:hAnsi="Times New Roman" w:cs="Times New Roman"/>
          <w:sz w:val="20"/>
          <w:szCs w:val="20"/>
          <w:lang w:val="en-US"/>
        </w:rPr>
        <w:t>task priority</w:t>
      </w:r>
      <w:r w:rsidRPr="00527FDD">
        <w:rPr>
          <w:rFonts w:ascii="Times New Roman" w:hAnsi="Times New Roman" w:cs="Times New Roman"/>
          <w:sz w:val="20"/>
          <w:szCs w:val="20"/>
        </w:rPr>
        <w:t>,</w:t>
      </w:r>
      <w:r w:rsidR="00901C17">
        <w:rPr>
          <w:rFonts w:ascii="Times New Roman" w:hAnsi="Times New Roman" w:cs="Times New Roman"/>
          <w:sz w:val="20"/>
          <w:szCs w:val="20"/>
          <w:lang w:val="en-US"/>
        </w:rPr>
        <w:t xml:space="preserve"> equals to 1 if task has low priority; equals to 2 if task has high priority;</w:t>
      </w:r>
    </w:p>
    <w:p w14:paraId="040F125D" w14:textId="2258DA3F" w:rsidR="00901C17" w:rsidRPr="00901C17" w:rsidRDefault="00901C17" w:rsidP="000E056F">
      <w:pPr>
        <w:pStyle w:val="af0"/>
        <w:spacing w:line="240" w:lineRule="auto"/>
        <w:ind w:left="1440"/>
        <w:jc w:val="both"/>
        <w:rPr>
          <w:rFonts w:ascii="Times New Roman" w:hAnsi="Times New Roman" w:cs="Times New Roman"/>
          <w:sz w:val="20"/>
          <w:szCs w:val="20"/>
          <w:lang w:val="en-US"/>
        </w:rPr>
      </w:pPr>
      <w:r>
        <w:rPr>
          <w:rFonts w:ascii="Times New Roman" w:hAnsi="Times New Roman" w:cs="Times New Roman"/>
          <w:i/>
          <w:iCs/>
          <w:sz w:val="20"/>
          <w:szCs w:val="20"/>
          <w:lang w:val="en-US"/>
        </w:rPr>
        <w:t>d</w:t>
      </w:r>
      <w:r w:rsidRPr="00527FDD">
        <w:rPr>
          <w:rFonts w:ascii="Times New Roman" w:hAnsi="Times New Roman" w:cs="Times New Roman"/>
          <w:i/>
          <w:iCs/>
          <w:sz w:val="20"/>
          <w:szCs w:val="20"/>
          <w:vertAlign w:val="subscript"/>
        </w:rPr>
        <w:t xml:space="preserve">i </w:t>
      </w:r>
      <w:r w:rsidRPr="00527FDD">
        <w:rPr>
          <w:rFonts w:ascii="Times New Roman" w:hAnsi="Times New Roman" w:cs="Times New Roman"/>
          <w:sz w:val="20"/>
          <w:szCs w:val="20"/>
        </w:rPr>
        <w:t xml:space="preserve">– </w:t>
      </w:r>
      <w:r>
        <w:rPr>
          <w:rFonts w:ascii="Times New Roman" w:hAnsi="Times New Roman" w:cs="Times New Roman"/>
          <w:sz w:val="20"/>
          <w:szCs w:val="20"/>
          <w:lang w:val="en-US"/>
        </w:rPr>
        <w:t>task difficulty</w:t>
      </w:r>
      <w:r w:rsidRPr="00527FDD">
        <w:rPr>
          <w:rFonts w:ascii="Times New Roman" w:hAnsi="Times New Roman" w:cs="Times New Roman"/>
          <w:sz w:val="20"/>
          <w:szCs w:val="20"/>
        </w:rPr>
        <w:t>,</w:t>
      </w:r>
      <w:r>
        <w:rPr>
          <w:rFonts w:ascii="Times New Roman" w:hAnsi="Times New Roman" w:cs="Times New Roman"/>
          <w:sz w:val="20"/>
          <w:szCs w:val="20"/>
          <w:lang w:val="en-US"/>
        </w:rPr>
        <w:t xml:space="preserve"> equals to 1 if task is normal; equals to 2 if task is </w:t>
      </w:r>
      <w:proofErr w:type="gramStart"/>
      <w:r>
        <w:rPr>
          <w:rFonts w:ascii="Times New Roman" w:hAnsi="Times New Roman" w:cs="Times New Roman"/>
          <w:sz w:val="20"/>
          <w:szCs w:val="20"/>
          <w:lang w:val="en-US"/>
        </w:rPr>
        <w:t>difficult;</w:t>
      </w:r>
      <w:proofErr w:type="gramEnd"/>
    </w:p>
    <w:p w14:paraId="0849125D" w14:textId="5C39802E" w:rsidR="00381F52" w:rsidRPr="00901C17" w:rsidRDefault="00381F52" w:rsidP="000E056F">
      <w:pPr>
        <w:pStyle w:val="af0"/>
        <w:spacing w:line="240" w:lineRule="auto"/>
        <w:ind w:left="1440"/>
        <w:jc w:val="both"/>
        <w:rPr>
          <w:rFonts w:ascii="Times New Roman" w:hAnsi="Times New Roman" w:cs="Times New Roman"/>
          <w:sz w:val="20"/>
          <w:szCs w:val="20"/>
          <w:lang w:val="en-US"/>
        </w:rPr>
      </w:pPr>
      <w:r>
        <w:rPr>
          <w:rFonts w:ascii="Times New Roman" w:hAnsi="Times New Roman" w:cs="Times New Roman"/>
          <w:i/>
          <w:iCs/>
          <w:sz w:val="20"/>
          <w:szCs w:val="20"/>
          <w:lang w:val="en-US"/>
        </w:rPr>
        <w:t>f</w:t>
      </w:r>
      <w:r w:rsidRPr="00527FDD">
        <w:rPr>
          <w:rFonts w:ascii="Times New Roman" w:hAnsi="Times New Roman" w:cs="Times New Roman"/>
          <w:i/>
          <w:iCs/>
          <w:sz w:val="20"/>
          <w:szCs w:val="20"/>
          <w:vertAlign w:val="subscript"/>
        </w:rPr>
        <w:t xml:space="preserve">i </w:t>
      </w:r>
      <w:r w:rsidRPr="00527FDD">
        <w:rPr>
          <w:rFonts w:ascii="Times New Roman" w:hAnsi="Times New Roman" w:cs="Times New Roman"/>
          <w:sz w:val="20"/>
          <w:szCs w:val="20"/>
        </w:rPr>
        <w:t xml:space="preserve">– </w:t>
      </w:r>
      <w:r>
        <w:rPr>
          <w:rFonts w:ascii="Times New Roman" w:hAnsi="Times New Roman" w:cs="Times New Roman"/>
          <w:sz w:val="20"/>
          <w:szCs w:val="20"/>
          <w:lang w:val="en-US"/>
        </w:rPr>
        <w:t>task difficulty</w:t>
      </w:r>
      <w:r w:rsidRPr="00527FDD">
        <w:rPr>
          <w:rFonts w:ascii="Times New Roman" w:hAnsi="Times New Roman" w:cs="Times New Roman"/>
          <w:sz w:val="20"/>
          <w:szCs w:val="20"/>
        </w:rPr>
        <w:t>,</w:t>
      </w:r>
      <w:r>
        <w:rPr>
          <w:rFonts w:ascii="Times New Roman" w:hAnsi="Times New Roman" w:cs="Times New Roman"/>
          <w:sz w:val="20"/>
          <w:szCs w:val="20"/>
          <w:lang w:val="en-US"/>
        </w:rPr>
        <w:t xml:space="preserve"> equals to 0 if task is unfixed; equals to 1 if task is </w:t>
      </w:r>
      <w:proofErr w:type="gramStart"/>
      <w:r>
        <w:rPr>
          <w:rFonts w:ascii="Times New Roman" w:hAnsi="Times New Roman" w:cs="Times New Roman"/>
          <w:sz w:val="20"/>
          <w:szCs w:val="20"/>
          <w:lang w:val="en-US"/>
        </w:rPr>
        <w:t>fixed;</w:t>
      </w:r>
      <w:proofErr w:type="gramEnd"/>
    </w:p>
    <w:p w14:paraId="09CE1658" w14:textId="2394DE8F" w:rsidR="00035D91" w:rsidRDefault="007A4042" w:rsidP="000E056F">
      <w:pPr>
        <w:pStyle w:val="af0"/>
        <w:spacing w:line="240" w:lineRule="auto"/>
        <w:ind w:left="710"/>
        <w:jc w:val="both"/>
        <w:rPr>
          <w:rFonts w:ascii="Times New Roman" w:eastAsiaTheme="minorEastAsia" w:hAnsi="Times New Roman" w:cs="Times New Roman"/>
          <w:sz w:val="20"/>
          <w:szCs w:val="20"/>
          <w:lang w:val="en-US"/>
        </w:rPr>
      </w:pPr>
      <w:r w:rsidRPr="007A4042">
        <w:rPr>
          <w:rFonts w:ascii="Times New Roman" w:eastAsiaTheme="minorEastAsia" w:hAnsi="Times New Roman" w:cs="Times New Roman"/>
          <w:i/>
          <w:iCs/>
          <w:sz w:val="20"/>
          <w:szCs w:val="20"/>
        </w:rPr>
        <w:t>J</w:t>
      </w:r>
      <w:r w:rsidRPr="007A4042">
        <w:rPr>
          <w:rFonts w:ascii="Times New Roman" w:eastAsiaTheme="minorEastAsia" w:hAnsi="Times New Roman" w:cs="Times New Roman"/>
          <w:i/>
          <w:iCs/>
          <w:sz w:val="20"/>
          <w:szCs w:val="20"/>
          <w:vertAlign w:val="subscript"/>
        </w:rPr>
        <w:t xml:space="preserve">N </w:t>
      </w:r>
      <w:r w:rsidR="00035D91">
        <w:rPr>
          <w:rFonts w:ascii="Times New Roman" w:eastAsiaTheme="minorEastAsia" w:hAnsi="Times New Roman" w:cs="Times New Roman"/>
          <w:i/>
          <w:iCs/>
          <w:sz w:val="20"/>
          <w:szCs w:val="20"/>
          <w:vertAlign w:val="subscript"/>
          <w:lang w:val="en-US"/>
        </w:rPr>
        <w:t xml:space="preserve"> </w:t>
      </w:r>
      <w:r w:rsidRPr="007A40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lang w:val="en-US"/>
        </w:rPr>
        <w:t>new task to add to schedule</w:t>
      </w:r>
      <w:r w:rsidRPr="007A4042">
        <w:rPr>
          <w:rFonts w:ascii="Times New Roman" w:eastAsiaTheme="minorEastAsia" w:hAnsi="Times New Roman" w:cs="Times New Roman"/>
          <w:sz w:val="20"/>
          <w:szCs w:val="20"/>
        </w:rPr>
        <w:t>;</w:t>
      </w:r>
    </w:p>
    <w:p w14:paraId="45E7E5F3" w14:textId="78018F84" w:rsidR="007A4042" w:rsidRPr="00035D91" w:rsidRDefault="00035D91" w:rsidP="001F043C">
      <w:pPr>
        <w:pStyle w:val="af0"/>
        <w:spacing w:line="240" w:lineRule="auto"/>
        <w:ind w:left="710"/>
        <w:jc w:val="both"/>
        <w:rPr>
          <w:rFonts w:ascii="Times New Roman" w:eastAsiaTheme="minorEastAsia" w:hAnsi="Times New Roman" w:cs="Times New Roman"/>
          <w:sz w:val="20"/>
          <w:szCs w:val="20"/>
          <w:lang w:val="en-US"/>
        </w:rPr>
      </w:pPr>
      <w:r>
        <w:rPr>
          <w:rFonts w:ascii="Times New Roman" w:eastAsiaTheme="minorEastAsia" w:hAnsi="Times New Roman" w:cs="Times New Roman"/>
          <w:i/>
          <w:iCs/>
          <w:sz w:val="20"/>
          <w:szCs w:val="20"/>
          <w:lang w:val="en-US"/>
        </w:rPr>
        <w:t>[T</w:t>
      </w:r>
      <w:r>
        <w:rPr>
          <w:rFonts w:ascii="Times New Roman" w:eastAsiaTheme="minorEastAsia" w:hAnsi="Times New Roman" w:cs="Times New Roman"/>
          <w:i/>
          <w:iCs/>
          <w:sz w:val="20"/>
          <w:szCs w:val="20"/>
          <w:vertAlign w:val="subscript"/>
          <w:lang w:val="en-US"/>
        </w:rPr>
        <w:t>min</w:t>
      </w:r>
      <w:r>
        <w:rPr>
          <w:rFonts w:ascii="Times New Roman" w:eastAsiaTheme="minorEastAsia" w:hAnsi="Times New Roman" w:cs="Times New Roman"/>
          <w:i/>
          <w:iCs/>
          <w:sz w:val="20"/>
          <w:szCs w:val="20"/>
          <w:lang w:val="en-US"/>
        </w:rPr>
        <w:t>, T</w:t>
      </w:r>
      <w:r>
        <w:rPr>
          <w:rFonts w:ascii="Times New Roman" w:eastAsiaTheme="minorEastAsia" w:hAnsi="Times New Roman" w:cs="Times New Roman"/>
          <w:i/>
          <w:iCs/>
          <w:sz w:val="20"/>
          <w:szCs w:val="20"/>
          <w:vertAlign w:val="subscript"/>
          <w:lang w:val="en-US"/>
        </w:rPr>
        <w:t>max</w:t>
      </w:r>
      <w:r>
        <w:rPr>
          <w:rFonts w:ascii="Times New Roman" w:eastAsiaTheme="minorEastAsia" w:hAnsi="Times New Roman" w:cs="Times New Roman"/>
          <w:i/>
          <w:iCs/>
          <w:sz w:val="20"/>
          <w:szCs w:val="20"/>
          <w:lang w:val="en-US"/>
        </w:rPr>
        <w:t xml:space="preserve">] </w:t>
      </w:r>
      <w:r w:rsidRPr="007A4042">
        <w:rPr>
          <w:rFonts w:ascii="Times New Roman" w:eastAsiaTheme="minorEastAsia" w:hAnsi="Times New Roman" w:cs="Times New Roman"/>
          <w:sz w:val="20"/>
          <w:szCs w:val="20"/>
        </w:rPr>
        <w:t>–</w:t>
      </w:r>
      <m:oMath>
        <m:r>
          <w:rPr>
            <w:rFonts w:ascii="Cambria Math" w:eastAsiaTheme="minorEastAsia" w:hAnsi="Cambria Math" w:cs="Times New Roman"/>
            <w:sz w:val="20"/>
            <w:szCs w:val="20"/>
            <w:lang w:val="en-US"/>
          </w:rPr>
          <m:t xml:space="preserve"> </m:t>
        </m:r>
      </m:oMath>
      <w:r w:rsidR="007A4042" w:rsidRPr="00035D91">
        <w:rPr>
          <w:rFonts w:ascii="Times New Roman" w:eastAsiaTheme="minorEastAsia" w:hAnsi="Times New Roman" w:cs="Times New Roman"/>
          <w:sz w:val="20"/>
          <w:szCs w:val="20"/>
          <w:lang w:val="en-US"/>
        </w:rPr>
        <w:t xml:space="preserve">user’s activity </w:t>
      </w:r>
      <w:proofErr w:type="gramStart"/>
      <w:r w:rsidR="007A4042" w:rsidRPr="00035D91">
        <w:rPr>
          <w:rFonts w:ascii="Times New Roman" w:eastAsiaTheme="minorEastAsia" w:hAnsi="Times New Roman" w:cs="Times New Roman"/>
          <w:sz w:val="20"/>
          <w:szCs w:val="20"/>
          <w:lang w:val="en-US"/>
        </w:rPr>
        <w:t>period;</w:t>
      </w:r>
      <w:proofErr w:type="gramEnd"/>
    </w:p>
    <w:p w14:paraId="7477D03C" w14:textId="782A104D" w:rsidR="003B543A" w:rsidRDefault="00565100" w:rsidP="001F043C">
      <w:pPr>
        <w:ind w:left="710" w:firstLine="60"/>
        <w:jc w:val="both"/>
        <w:rPr>
          <w:rFonts w:eastAsiaTheme="minorEastAsia"/>
        </w:rPr>
      </w:pPr>
      <w:r>
        <w:rPr>
          <w:rFonts w:eastAsiaTheme="minorEastAsia"/>
          <w:i/>
          <w:iCs/>
        </w:rPr>
        <w:t>t</w:t>
      </w:r>
      <w:r>
        <w:rPr>
          <w:rFonts w:eastAsiaTheme="minorEastAsia"/>
          <w:i/>
          <w:iCs/>
          <w:vertAlign w:val="subscript"/>
        </w:rPr>
        <w:t xml:space="preserve">N = </w:t>
      </w:r>
      <w:r>
        <w:rPr>
          <w:rFonts w:eastAsiaTheme="minorEastAsia"/>
          <w:i/>
          <w:iCs/>
        </w:rPr>
        <w:t>[t</w:t>
      </w:r>
      <w:r>
        <w:rPr>
          <w:rFonts w:eastAsiaTheme="minorEastAsia"/>
          <w:i/>
          <w:iCs/>
          <w:vertAlign w:val="subscript"/>
        </w:rPr>
        <w:t>min</w:t>
      </w:r>
      <w:r>
        <w:rPr>
          <w:rFonts w:eastAsiaTheme="minorEastAsia"/>
          <w:i/>
          <w:iCs/>
        </w:rPr>
        <w:t>, t</w:t>
      </w:r>
      <w:r>
        <w:rPr>
          <w:rFonts w:eastAsiaTheme="minorEastAsia"/>
          <w:i/>
          <w:iCs/>
          <w:vertAlign w:val="subscript"/>
        </w:rPr>
        <w:t>max</w:t>
      </w:r>
      <w:r>
        <w:rPr>
          <w:rFonts w:eastAsiaTheme="minorEastAsia"/>
          <w:i/>
          <w:iCs/>
        </w:rPr>
        <w:t>]</w:t>
      </w:r>
      <w:r w:rsidR="007A4042" w:rsidRPr="007A4042">
        <w:rPr>
          <w:rFonts w:eastAsiaTheme="minorEastAsia"/>
        </w:rPr>
        <w:t>–</w:t>
      </w:r>
      <w:r w:rsidR="007A4042">
        <w:rPr>
          <w:rFonts w:eastAsiaTheme="minorEastAsia"/>
        </w:rPr>
        <w:t xml:space="preserve"> desired execution period for the new task within user’s activity period </w:t>
      </w:r>
      <w:r w:rsidR="00207D21">
        <w:rPr>
          <w:rFonts w:eastAsiaTheme="minorEastAsia"/>
          <w:i/>
          <w:iCs/>
        </w:rPr>
        <w:t>[T</w:t>
      </w:r>
      <w:r w:rsidR="00207D21">
        <w:rPr>
          <w:rFonts w:eastAsiaTheme="minorEastAsia"/>
          <w:i/>
          <w:iCs/>
          <w:vertAlign w:val="subscript"/>
        </w:rPr>
        <w:t>min</w:t>
      </w:r>
      <w:r w:rsidR="00207D21">
        <w:rPr>
          <w:rFonts w:eastAsiaTheme="minorEastAsia"/>
          <w:i/>
          <w:iCs/>
        </w:rPr>
        <w:t>, T</w:t>
      </w:r>
      <w:r w:rsidR="00207D21">
        <w:rPr>
          <w:rFonts w:eastAsiaTheme="minorEastAsia"/>
          <w:i/>
          <w:iCs/>
          <w:vertAlign w:val="subscript"/>
        </w:rPr>
        <w:t>max</w:t>
      </w:r>
      <w:r w:rsidR="00207D21">
        <w:rPr>
          <w:rFonts w:eastAsiaTheme="minorEastAsia"/>
          <w:i/>
          <w:iCs/>
        </w:rPr>
        <w:t xml:space="preserve">] </w:t>
      </w:r>
      <w:r w:rsidR="007A4042" w:rsidRPr="007A4042">
        <w:rPr>
          <w:rFonts w:eastAsiaTheme="minorEastAsia"/>
        </w:rPr>
        <w:t>(</w:t>
      </w:r>
      <w:r w:rsidR="007A4042">
        <w:rPr>
          <w:rFonts w:eastAsiaTheme="minorEastAsia"/>
        </w:rPr>
        <w:t>optional parameter).</w:t>
      </w:r>
    </w:p>
    <w:p w14:paraId="129361EA" w14:textId="08B2814A" w:rsidR="003B543A" w:rsidRDefault="00292B0F" w:rsidP="000E056F">
      <w:pPr>
        <w:jc w:val="both"/>
        <w:rPr>
          <w:rFonts w:eastAsiaTheme="minorEastAsia"/>
        </w:rPr>
      </w:pPr>
      <w:r>
        <w:rPr>
          <w:rFonts w:eastAsiaTheme="minorEastAsia"/>
        </w:rPr>
        <w:t xml:space="preserve">      </w:t>
      </w:r>
      <w:r w:rsidR="003B543A">
        <w:rPr>
          <w:rFonts w:eastAsiaTheme="minorEastAsia"/>
        </w:rPr>
        <w:t>Variables:</w:t>
      </w:r>
    </w:p>
    <w:p w14:paraId="02487620" w14:textId="37B570E9" w:rsidR="003B543A" w:rsidRDefault="003B543A" w:rsidP="000E056F">
      <w:pPr>
        <w:ind w:left="720" w:firstLine="4"/>
        <w:jc w:val="both"/>
        <w:rPr>
          <w:rFonts w:eastAsiaTheme="minorEastAsia"/>
          <w:i/>
          <w:iCs/>
        </w:rPr>
      </w:pPr>
      <w:r w:rsidRPr="001C062F">
        <w:rPr>
          <w:rFonts w:eastAsiaTheme="minorEastAsia"/>
          <w:i/>
          <w:iCs/>
        </w:rPr>
        <w:t>S</w:t>
      </w:r>
      <w:r w:rsidRPr="001C062F">
        <w:rPr>
          <w:rFonts w:eastAsiaTheme="minorEastAsia"/>
          <w:i/>
          <w:iCs/>
          <w:vertAlign w:val="subscript"/>
        </w:rPr>
        <w:t xml:space="preserve">i </w:t>
      </w:r>
      <w:r w:rsidRPr="001C062F">
        <w:rPr>
          <w:rFonts w:eastAsiaTheme="minorEastAsia"/>
        </w:rPr>
        <w:t xml:space="preserve">– </w:t>
      </w:r>
      <w:r w:rsidR="001C062F">
        <w:rPr>
          <w:rFonts w:eastAsiaTheme="minorEastAsia"/>
        </w:rPr>
        <w:t>start time of task</w:t>
      </w:r>
      <w:r w:rsidRPr="001C062F">
        <w:rPr>
          <w:rFonts w:eastAsiaTheme="minorEastAsia"/>
        </w:rPr>
        <w:t xml:space="preserve"> </w:t>
      </w:r>
      <w:proofErr w:type="gramStart"/>
      <w:r w:rsidRPr="001C062F">
        <w:rPr>
          <w:rFonts w:eastAsiaTheme="minorEastAsia"/>
          <w:i/>
          <w:iCs/>
        </w:rPr>
        <w:t>J</w:t>
      </w:r>
      <w:r w:rsidRPr="001C062F">
        <w:rPr>
          <w:rFonts w:eastAsiaTheme="minorEastAsia"/>
          <w:i/>
          <w:iCs/>
          <w:vertAlign w:val="subscript"/>
        </w:rPr>
        <w:t>i</w:t>
      </w:r>
      <w:r w:rsidRPr="001C062F">
        <w:rPr>
          <w:rFonts w:eastAsiaTheme="minorEastAsia"/>
        </w:rPr>
        <w:t>(</w:t>
      </w:r>
      <w:proofErr w:type="gramEnd"/>
      <w:r w:rsidR="001C062F">
        <w:rPr>
          <w:rFonts w:eastAsiaTheme="minorEastAsia"/>
        </w:rPr>
        <w:t>if</w:t>
      </w:r>
      <w:r w:rsidRPr="001C062F">
        <w:rPr>
          <w:rFonts w:eastAsiaTheme="minorEastAsia"/>
        </w:rPr>
        <w:t xml:space="preserve"> </w:t>
      </w:r>
      <w:r w:rsidRPr="001C062F">
        <w:rPr>
          <w:rFonts w:eastAsiaTheme="minorEastAsia"/>
          <w:i/>
          <w:iCs/>
        </w:rPr>
        <w:t>f</w:t>
      </w:r>
      <w:r w:rsidRPr="001C062F">
        <w:rPr>
          <w:rFonts w:eastAsiaTheme="minorEastAsia"/>
          <w:i/>
          <w:iCs/>
          <w:vertAlign w:val="subscript"/>
        </w:rPr>
        <w:t>i</w:t>
      </w:r>
      <w:r w:rsidRPr="001C062F">
        <w:rPr>
          <w:rFonts w:eastAsiaTheme="minorEastAsia"/>
        </w:rPr>
        <w:t xml:space="preserve"> = 0</w:t>
      </w:r>
      <w:proofErr w:type="gramStart"/>
      <w:r w:rsidRPr="001C062F">
        <w:rPr>
          <w:rFonts w:eastAsiaTheme="minorEastAsia"/>
        </w:rPr>
        <w:t>)</w:t>
      </w:r>
      <w:r w:rsidRPr="001C062F">
        <w:rPr>
          <w:rFonts w:eastAsiaTheme="minorEastAsia"/>
          <w:i/>
          <w:iCs/>
        </w:rPr>
        <w:t>;</w:t>
      </w:r>
      <w:proofErr w:type="gramEnd"/>
    </w:p>
    <w:p w14:paraId="2322A5AB" w14:textId="482F8E1D" w:rsidR="001C062F" w:rsidRDefault="001C062F" w:rsidP="000E056F">
      <w:pPr>
        <w:ind w:left="720" w:firstLine="4"/>
        <w:jc w:val="both"/>
        <w:rPr>
          <w:rFonts w:eastAsiaTheme="minorEastAsia"/>
          <w:i/>
          <w:iCs/>
        </w:rPr>
      </w:pPr>
      <w:r>
        <w:rPr>
          <w:rFonts w:eastAsiaTheme="minorEastAsia"/>
          <w:i/>
          <w:iCs/>
        </w:rPr>
        <w:t>C</w:t>
      </w:r>
      <w:r w:rsidRPr="001C062F">
        <w:rPr>
          <w:rFonts w:eastAsiaTheme="minorEastAsia"/>
          <w:i/>
          <w:iCs/>
          <w:vertAlign w:val="subscript"/>
        </w:rPr>
        <w:t xml:space="preserve">i </w:t>
      </w:r>
      <w:r w:rsidRPr="001C062F">
        <w:rPr>
          <w:rFonts w:eastAsiaTheme="minorEastAsia"/>
        </w:rPr>
        <w:t xml:space="preserve">– </w:t>
      </w:r>
      <w:r>
        <w:rPr>
          <w:rFonts w:eastAsiaTheme="minorEastAsia"/>
        </w:rPr>
        <w:t>finish time of task</w:t>
      </w:r>
      <w:r w:rsidRPr="001C062F">
        <w:rPr>
          <w:rFonts w:eastAsiaTheme="minorEastAsia"/>
        </w:rPr>
        <w:t xml:space="preserve"> </w:t>
      </w:r>
      <w:proofErr w:type="gramStart"/>
      <w:r w:rsidRPr="001C062F">
        <w:rPr>
          <w:rFonts w:eastAsiaTheme="minorEastAsia"/>
          <w:i/>
          <w:iCs/>
        </w:rPr>
        <w:t>J</w:t>
      </w:r>
      <w:r w:rsidRPr="001C062F">
        <w:rPr>
          <w:rFonts w:eastAsiaTheme="minorEastAsia"/>
          <w:i/>
          <w:iCs/>
          <w:vertAlign w:val="subscript"/>
        </w:rPr>
        <w:t>i</w:t>
      </w:r>
      <w:r w:rsidRPr="001C062F">
        <w:rPr>
          <w:rFonts w:eastAsiaTheme="minorEastAsia"/>
        </w:rPr>
        <w:t>(</w:t>
      </w:r>
      <w:proofErr w:type="gramEnd"/>
      <w:r>
        <w:rPr>
          <w:rFonts w:eastAsiaTheme="minorEastAsia"/>
        </w:rPr>
        <w:t>if</w:t>
      </w:r>
      <w:r w:rsidRPr="001C062F">
        <w:rPr>
          <w:rFonts w:eastAsiaTheme="minorEastAsia"/>
        </w:rPr>
        <w:t xml:space="preserve"> </w:t>
      </w:r>
      <w:r w:rsidRPr="001C062F">
        <w:rPr>
          <w:rFonts w:eastAsiaTheme="minorEastAsia"/>
          <w:i/>
          <w:iCs/>
        </w:rPr>
        <w:t>f</w:t>
      </w:r>
      <w:r w:rsidRPr="001C062F">
        <w:rPr>
          <w:rFonts w:eastAsiaTheme="minorEastAsia"/>
          <w:i/>
          <w:iCs/>
          <w:vertAlign w:val="subscript"/>
        </w:rPr>
        <w:t>i</w:t>
      </w:r>
      <w:r w:rsidRPr="001C062F">
        <w:rPr>
          <w:rFonts w:eastAsiaTheme="minorEastAsia"/>
        </w:rPr>
        <w:t xml:space="preserve"> = 0)</w:t>
      </w:r>
      <w:r w:rsidR="001F043C">
        <w:rPr>
          <w:rFonts w:eastAsiaTheme="minorEastAsia"/>
          <w:i/>
          <w:iCs/>
        </w:rPr>
        <w:t>.</w:t>
      </w:r>
    </w:p>
    <w:p w14:paraId="54ADBF99" w14:textId="4E54ED7C" w:rsidR="001C062F" w:rsidRDefault="005E1407" w:rsidP="000E056F">
      <w:pPr>
        <w:ind w:firstLine="284"/>
        <w:jc w:val="both"/>
        <w:rPr>
          <w:rFonts w:eastAsiaTheme="minorEastAsia"/>
        </w:rPr>
      </w:pPr>
      <w:r>
        <w:rPr>
          <w:rFonts w:eastAsiaTheme="minorEastAsia"/>
        </w:rPr>
        <w:t>Const</w:t>
      </w:r>
      <w:r w:rsidR="00D44FD8">
        <w:rPr>
          <w:rFonts w:eastAsiaTheme="minorEastAsia"/>
        </w:rPr>
        <w:t>r</w:t>
      </w:r>
      <w:r>
        <w:rPr>
          <w:rFonts w:eastAsiaTheme="minorEastAsia"/>
        </w:rPr>
        <w:t>aints:</w:t>
      </w:r>
    </w:p>
    <w:p w14:paraId="48CC174B" w14:textId="566AF2F4" w:rsidR="003752CB" w:rsidRDefault="003752CB" w:rsidP="003752CB">
      <w:pPr>
        <w:ind w:left="724"/>
        <w:jc w:val="both"/>
        <w:rPr>
          <w:rFonts w:eastAsiaTheme="minorEastAsia"/>
        </w:rPr>
      </w:pPr>
      <w:r>
        <w:rPr>
          <w:rFonts w:eastAsiaTheme="minorEastAsia"/>
        </w:rPr>
        <w:t xml:space="preserve">Each task must start and end within </w:t>
      </w:r>
      <w:proofErr w:type="gramStart"/>
      <w:r>
        <w:rPr>
          <w:rFonts w:eastAsiaTheme="minorEastAsia"/>
        </w:rPr>
        <w:t>activity</w:t>
      </w:r>
      <w:proofErr w:type="gramEnd"/>
      <w:r>
        <w:rPr>
          <w:rFonts w:eastAsiaTheme="minorEastAsia"/>
        </w:rPr>
        <w:t xml:space="preserve"> period:</w:t>
      </w:r>
    </w:p>
    <w:p w14:paraId="6A20AF10" w14:textId="4FE7CAB3" w:rsidR="00BA718D" w:rsidRDefault="0079123E" w:rsidP="000E056F">
      <w:pPr>
        <w:ind w:left="724"/>
        <w:jc w:val="right"/>
        <w:rPr>
          <w:rFonts w:eastAsiaTheme="minorEastAsia"/>
        </w:rPr>
      </w:pPr>
      <w:r>
        <w:rPr>
          <w:noProof/>
          <w:position w:val="-13"/>
        </w:rPr>
        <w:drawing>
          <wp:inline distT="0" distB="0" distL="0" distR="0" wp14:anchorId="15506A2F" wp14:editId="49065BAC">
            <wp:extent cx="2127504" cy="168656"/>
            <wp:effectExtent l="0" t="0" r="0" b="0"/>
            <wp:docPr id="1043610069" name="Picture 1" descr="{&quot;mathml&quot;:&quot;&lt;math style=\&quot;font-family:Times New Roman;font-size:10px;\&quot; xmlns=\&quot;http://www.w3.org/1998/Math/MathML\&quot;&gt;&lt;mo&gt;&amp;#x2200;&lt;/mo&gt;&lt;mi&gt;i&lt;/mi&gt;&lt;mo&gt;:&lt;/mo&gt;&lt;msub&gt;&lt;mi&gt;S&lt;/mi&gt;&lt;mi&gt;i&lt;/mi&gt;&lt;/msub&gt;&lt;mo&gt;&amp;#xA0;&lt;/mo&gt;&lt;mo&gt;&amp;#x2208;&lt;/mo&gt;&lt;mo&gt;&amp;#xA0;&lt;/mo&gt;&lt;mo&gt;[&lt;/mo&gt;&lt;msub&gt;&lt;mi&gt;T&lt;/mi&gt;&lt;mrow&gt;&lt;mi&gt;m&lt;/mi&gt;&lt;mi&gt;i&lt;/mi&gt;&lt;mi&gt;n&lt;/mi&gt;&lt;/mrow&gt;&lt;/msub&gt;&lt;mo&gt;,&lt;/mo&gt;&lt;mo&gt;&amp;#xA0;&lt;/mo&gt;&lt;msub&gt;&lt;mi&gt;T&lt;/mi&gt;&lt;mrow&gt;&lt;mi&gt;m&lt;/mi&gt;&lt;mi&gt;a&lt;/mi&gt;&lt;mi&gt;x&lt;/mi&gt;&lt;/mrow&gt;&lt;/msub&gt;&lt;mo&gt;]&lt;/mo&gt;&lt;mo&gt;,&lt;/mo&gt;&lt;mo&gt;&amp;#xA0;&lt;/mo&gt;&lt;msub&gt;&lt;mi&gt;C&lt;/mi&gt;&lt;mi&gt;i&lt;/mi&gt;&lt;/msub&gt;&lt;mo&gt;&amp;#xA0;&lt;/mo&gt;&lt;mo&gt;&amp;#x2208;&lt;/mo&gt;&lt;mo&gt;&amp;#xA0;&lt;/mo&gt;&lt;mo&gt;[&lt;/mo&gt;&lt;msub&gt;&lt;mi&gt;T&lt;/mi&gt;&lt;mrow&gt;&lt;mi&gt;m&lt;/mi&gt;&lt;mi&gt;i&lt;/mi&gt;&lt;mi&gt;n&lt;/mi&gt;&lt;/mrow&gt;&lt;/msub&gt;&lt;mo&gt;,&lt;/mo&gt;&lt;mo&gt;&amp;#xA0;&lt;/mo&gt;&lt;msub&gt;&lt;mi&gt;T&lt;/mi&gt;&lt;mrow&gt;&lt;mi&gt;m&lt;/mi&gt;&lt;mi&gt;a&lt;/mi&gt;&lt;mi&gt;x&lt;/mi&gt;&lt;/mrow&gt;&lt;/msub&gt;&lt;mo&gt;]&lt;/mo&gt;&lt;/math&gt;&quot;,&quot;origin&quot;:&quot;MathType Legacy&quot;,&quot;version&quot;:&quot;v3.18.0&quot;}" title="for all i colon S subscript i space element of space left square bracket T subscript m i n end subscript comma space T subscript m a x end subscript right square bracket comma space C subscript i space element of space left square bracket T subscript m i n end subscript comma space T subscript m a x end subscript right square br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o&gt;&amp;#x2200;&lt;/mo&gt;&lt;mi&gt;i&lt;/mi&gt;&lt;mo&gt;:&lt;/mo&gt;&lt;msub&gt;&lt;mi&gt;S&lt;/mi&gt;&lt;mi&gt;i&lt;/mi&gt;&lt;/msub&gt;&lt;mo&gt;&amp;#xA0;&lt;/mo&gt;&lt;mo&gt;&amp;#x2208;&lt;/mo&gt;&lt;mo&gt;&amp;#xA0;&lt;/mo&gt;&lt;mo&gt;[&lt;/mo&gt;&lt;msub&gt;&lt;mi&gt;T&lt;/mi&gt;&lt;mrow&gt;&lt;mi&gt;m&lt;/mi&gt;&lt;mi&gt;i&lt;/mi&gt;&lt;mi&gt;n&lt;/mi&gt;&lt;/mrow&gt;&lt;/msub&gt;&lt;mo&gt;,&lt;/mo&gt;&lt;mo&gt;&amp;#xA0;&lt;/mo&gt;&lt;msub&gt;&lt;mi&gt;T&lt;/mi&gt;&lt;mrow&gt;&lt;mi&gt;m&lt;/mi&gt;&lt;mi&gt;a&lt;/mi&gt;&lt;mi&gt;x&lt;/mi&gt;&lt;/mrow&gt;&lt;/msub&gt;&lt;mo&gt;]&lt;/mo&gt;&lt;mo&gt;,&lt;/mo&gt;&lt;mo&gt;&amp;#xA0;&lt;/mo&gt;&lt;msub&gt;&lt;mi&gt;C&lt;/mi&gt;&lt;mi&gt;i&lt;/mi&gt;&lt;/msub&gt;&lt;mo&gt;&amp;#xA0;&lt;/mo&gt;&lt;mo&gt;&amp;#x2208;&lt;/mo&gt;&lt;mo&gt;&amp;#xA0;&lt;/mo&gt;&lt;mo&gt;[&lt;/mo&gt;&lt;msub&gt;&lt;mi&gt;T&lt;/mi&gt;&lt;mrow&gt;&lt;mi&gt;m&lt;/mi&gt;&lt;mi&gt;i&lt;/mi&gt;&lt;mi&gt;n&lt;/mi&gt;&lt;/mrow&gt;&lt;/msub&gt;&lt;mo&gt;,&lt;/mo&gt;&lt;mo&gt;&amp;#xA0;&lt;/mo&gt;&lt;msub&gt;&lt;mi&gt;T&lt;/mi&gt;&lt;mrow&gt;&lt;mi&gt;m&lt;/mi&gt;&lt;mi&gt;a&lt;/mi&gt;&lt;mi&gt;x&lt;/mi&gt;&lt;/mrow&gt;&lt;/msub&gt;&lt;mo&gt;]&lt;/mo&gt;&lt;/math&gt;&quot;,&quot;origin&quot;:&quot;MathType Legacy&quot;,&quot;version&quot;:&quot;v3.18.0&quot;}" title="for all i colon S subscript i space element of space left square bracket T subscript m i n end subscript comma space T subscript m a x end subscript right square bracket comma space C subscript i space element of space left square bracket T subscript m i n end subscript comma space T subscript m a x end subscript right square bracket"/>
                    <pic:cNvPicPr/>
                  </pic:nvPicPr>
                  <pic:blipFill>
                    <a:blip r:embed="rId9">
                      <a:extLst>
                        <a:ext uri="{28A0092B-C50C-407E-A947-70E740481C1C}">
                          <a14:useLocalDpi xmlns:a14="http://schemas.microsoft.com/office/drawing/2010/main" val="0"/>
                        </a:ext>
                      </a:extLst>
                    </a:blip>
                    <a:stretch>
                      <a:fillRect/>
                    </a:stretch>
                  </pic:blipFill>
                  <pic:spPr>
                    <a:xfrm>
                      <a:off x="0" y="0"/>
                      <a:ext cx="2127504" cy="168656"/>
                    </a:xfrm>
                    <a:prstGeom prst="rect">
                      <a:avLst/>
                    </a:prstGeom>
                  </pic:spPr>
                </pic:pic>
              </a:graphicData>
            </a:graphic>
          </wp:inline>
        </w:drawing>
      </w:r>
      <w:r>
        <w:rPr>
          <w:rFonts w:eastAsiaTheme="minorEastAsia"/>
        </w:rPr>
        <w:t xml:space="preserve"> </w:t>
      </w:r>
      <w:r w:rsidR="004F4A2F">
        <w:rPr>
          <w:rFonts w:eastAsiaTheme="minorEastAsia"/>
        </w:rPr>
        <w:tab/>
      </w:r>
      <w:r>
        <w:rPr>
          <w:rFonts w:eastAsiaTheme="minorEastAsia"/>
        </w:rPr>
        <w:t>(1)</w:t>
      </w:r>
    </w:p>
    <w:p w14:paraId="5638A331" w14:textId="55D96F3C" w:rsidR="004F4A2F" w:rsidRDefault="004F4A2F" w:rsidP="000E056F">
      <w:pPr>
        <w:ind w:left="724"/>
        <w:jc w:val="both"/>
        <w:rPr>
          <w:rFonts w:eastAsiaTheme="minorEastAsia"/>
        </w:rPr>
      </w:pPr>
      <w:r>
        <w:rPr>
          <w:rFonts w:eastAsiaTheme="minorEastAsia"/>
        </w:rPr>
        <w:t>No two tasks can overlap:</w:t>
      </w:r>
    </w:p>
    <w:p w14:paraId="6967026C" w14:textId="1A650E12" w:rsidR="004F4A2F" w:rsidRDefault="004F4A2F" w:rsidP="000E056F">
      <w:pPr>
        <w:ind w:left="724"/>
        <w:jc w:val="right"/>
        <w:rPr>
          <w:rFonts w:eastAsiaTheme="minorEastAsia"/>
        </w:rPr>
      </w:pPr>
      <w:r>
        <w:rPr>
          <w:noProof/>
          <w:position w:val="-14"/>
        </w:rPr>
        <w:drawing>
          <wp:inline distT="0" distB="0" distL="0" distR="0" wp14:anchorId="21D08BB8" wp14:editId="588CE83C">
            <wp:extent cx="2036064" cy="199136"/>
            <wp:effectExtent l="0" t="0" r="0" b="0"/>
            <wp:docPr id="972522072" name="Picture 1" descr="{&quot;mathml&quot;:&quot;&lt;math style=\&quot;font-family:Times New Roman;font-size:10px;\&quot; xmlns=\&quot;http://www.w3.org/1998/Math/MathML\&quot;&gt;&lt;mo&gt;&amp;#x2200;&lt;/mo&gt;&lt;mi&gt;i&lt;/mi&gt;&lt;mo&gt;&amp;#x2260;&lt;/mo&gt;&lt;mi&gt;j&lt;/mi&gt;&lt;mo&gt;:&lt;/mo&gt;&lt;mo&gt;&amp;#xA0;&lt;/mo&gt;&lt;msub&gt;&lt;mi&gt;S&lt;/mi&gt;&lt;mi&gt;j&lt;/mi&gt;&lt;/msub&gt;&lt;mo&gt;&amp;#xA0;&lt;/mo&gt;&lt;mo&gt;&amp;#x2209;&lt;/mo&gt;&lt;mo&gt;[&lt;/mo&gt;&lt;msub&gt;&lt;mi&gt;S&lt;/mi&gt;&lt;mi&gt;i&lt;/mi&gt;&lt;/msub&gt;&lt;mo&gt;,&lt;/mo&gt;&lt;mo&gt;&amp;#xA0;&lt;/mo&gt;&lt;msub&gt;&lt;mi&gt;C&lt;/mi&gt;&lt;mrow&gt;&lt;mi&gt;i&lt;/mi&gt;&lt;mo&gt;&amp;#xA0;&lt;/mo&gt;&lt;/mrow&gt;&lt;/msub&gt;&lt;mo&gt;]&lt;/mo&gt;&lt;mo&gt;&amp;#xA0;&lt;/mo&gt;&lt;mi&gt;&amp;#x430;&lt;/mi&gt;&lt;mi&gt;&amp;#x431;&lt;/mi&gt;&lt;mi&gt;&amp;#x43E;&lt;/mi&gt;&lt;mo&gt;&amp;#xA0;&lt;/mo&gt;&lt;msub&gt;&lt;mi&gt;S&lt;/mi&gt;&lt;mi&gt;i&lt;/mi&gt;&lt;/msub&gt;&lt;mo&gt;&amp;#xA0;&lt;/mo&gt;&lt;mo&gt;&amp;#x2209;&lt;/mo&gt;&lt;mo&gt;&amp;#xA0;&lt;/mo&gt;&lt;mo&gt;[&lt;/mo&gt;&lt;msub&gt;&lt;mi&gt;S&lt;/mi&gt;&lt;mi&gt;j&lt;/mi&gt;&lt;/msub&gt;&lt;mo&gt;,&lt;/mo&gt;&lt;mo&gt;&amp;#xA0;&lt;/mo&gt;&lt;msub&gt;&lt;mi&gt;C&lt;/mi&gt;&lt;mi&gt;j&lt;/mi&gt;&lt;/msub&gt;&lt;mo&gt;]&lt;/mo&gt;&lt;/math&gt;&quot;,&quot;origin&quot;:&quot;MathType Legacy&quot;,&quot;version&quot;:&quot;v3.18.0&quot;}" title="for all i not equal to j colon space S subscript j space not an element of left square bracket S subscript i comma space C subscript i space end subscript right square bracket space а б о space S subscript i space not an element of space left square bracket S subscript j comma space C subscript j right square br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o&gt;&amp;#x2200;&lt;/mo&gt;&lt;mi&gt;i&lt;/mi&gt;&lt;mo&gt;&amp;#x2260;&lt;/mo&gt;&lt;mi&gt;j&lt;/mi&gt;&lt;mo&gt;:&lt;/mo&gt;&lt;mo&gt;&amp;#xA0;&lt;/mo&gt;&lt;msub&gt;&lt;mi&gt;S&lt;/mi&gt;&lt;mi&gt;j&lt;/mi&gt;&lt;/msub&gt;&lt;mo&gt;&amp;#xA0;&lt;/mo&gt;&lt;mo&gt;&amp;#x2209;&lt;/mo&gt;&lt;mo&gt;[&lt;/mo&gt;&lt;msub&gt;&lt;mi&gt;S&lt;/mi&gt;&lt;mi&gt;i&lt;/mi&gt;&lt;/msub&gt;&lt;mo&gt;,&lt;/mo&gt;&lt;mo&gt;&amp;#xA0;&lt;/mo&gt;&lt;msub&gt;&lt;mi&gt;C&lt;/mi&gt;&lt;mrow&gt;&lt;mi&gt;i&lt;/mi&gt;&lt;mo&gt;&amp;#xA0;&lt;/mo&gt;&lt;/mrow&gt;&lt;/msub&gt;&lt;mo&gt;]&lt;/mo&gt;&lt;mo&gt;&amp;#xA0;&lt;/mo&gt;&lt;mi&gt;&amp;#x430;&lt;/mi&gt;&lt;mi&gt;&amp;#x431;&lt;/mi&gt;&lt;mi&gt;&amp;#x43E;&lt;/mi&gt;&lt;mo&gt;&amp;#xA0;&lt;/mo&gt;&lt;msub&gt;&lt;mi&gt;S&lt;/mi&gt;&lt;mi&gt;i&lt;/mi&gt;&lt;/msub&gt;&lt;mo&gt;&amp;#xA0;&lt;/mo&gt;&lt;mo&gt;&amp;#x2209;&lt;/mo&gt;&lt;mo&gt;&amp;#xA0;&lt;/mo&gt;&lt;mo&gt;[&lt;/mo&gt;&lt;msub&gt;&lt;mi&gt;S&lt;/mi&gt;&lt;mi&gt;j&lt;/mi&gt;&lt;/msub&gt;&lt;mo&gt;,&lt;/mo&gt;&lt;mo&gt;&amp;#xA0;&lt;/mo&gt;&lt;msub&gt;&lt;mi&gt;C&lt;/mi&gt;&lt;mi&gt;j&lt;/mi&gt;&lt;/msub&gt;&lt;mo&gt;]&lt;/mo&gt;&lt;/math&gt;&quot;,&quot;origin&quot;:&quot;MathType Legacy&quot;,&quot;version&quot;:&quot;v3.18.0&quot;}" title="for all i not equal to j colon space S subscript j space not an element of left square bracket S subscript i comma space C subscript i space end subscript right square bracket space а б о space S subscript i space not an element of space left square bracket S subscript j comma space C subscript j right square bracket"/>
                    <pic:cNvPicPr/>
                  </pic:nvPicPr>
                  <pic:blipFill>
                    <a:blip r:embed="rId10">
                      <a:extLst>
                        <a:ext uri="{28A0092B-C50C-407E-A947-70E740481C1C}">
                          <a14:useLocalDpi xmlns:a14="http://schemas.microsoft.com/office/drawing/2010/main" val="0"/>
                        </a:ext>
                      </a:extLst>
                    </a:blip>
                    <a:stretch>
                      <a:fillRect/>
                    </a:stretch>
                  </pic:blipFill>
                  <pic:spPr>
                    <a:xfrm>
                      <a:off x="0" y="0"/>
                      <a:ext cx="2036064" cy="199136"/>
                    </a:xfrm>
                    <a:prstGeom prst="rect">
                      <a:avLst/>
                    </a:prstGeom>
                  </pic:spPr>
                </pic:pic>
              </a:graphicData>
            </a:graphic>
          </wp:inline>
        </w:drawing>
      </w:r>
      <w:r>
        <w:rPr>
          <w:rFonts w:eastAsiaTheme="minorEastAsia"/>
        </w:rPr>
        <w:tab/>
        <w:t>(2)</w:t>
      </w:r>
    </w:p>
    <w:p w14:paraId="6E593004" w14:textId="34AB19B8" w:rsidR="004F4A2F" w:rsidRDefault="004F4A2F" w:rsidP="000E056F">
      <w:pPr>
        <w:ind w:left="284" w:firstLine="436"/>
        <w:jc w:val="both"/>
        <w:rPr>
          <w:rFonts w:eastAsiaTheme="minorEastAsia"/>
        </w:rPr>
      </w:pPr>
      <w:r>
        <w:rPr>
          <w:rFonts w:eastAsiaTheme="minorEastAsia"/>
        </w:rPr>
        <w:t xml:space="preserve">If the optional parameter </w:t>
      </w:r>
      <w:r w:rsidRPr="004F4A2F">
        <w:rPr>
          <w:rFonts w:eastAsiaTheme="minorEastAsia"/>
          <w:i/>
          <w:iCs/>
        </w:rPr>
        <w:t>t</w:t>
      </w:r>
      <w:r w:rsidRPr="004F4A2F">
        <w:rPr>
          <w:rFonts w:eastAsiaTheme="minorEastAsia"/>
          <w:i/>
          <w:iCs/>
          <w:vertAlign w:val="subscript"/>
        </w:rPr>
        <w:t>N</w:t>
      </w:r>
      <w:r>
        <w:rPr>
          <w:rFonts w:eastAsiaTheme="minorEastAsia"/>
          <w:i/>
          <w:iCs/>
          <w:vertAlign w:val="subscript"/>
        </w:rPr>
        <w:t xml:space="preserve"> </w:t>
      </w:r>
      <w:r>
        <w:rPr>
          <w:rFonts w:eastAsiaTheme="minorEastAsia"/>
        </w:rPr>
        <w:t>is specified, the start and end times of the new task must fall within this period:</w:t>
      </w:r>
    </w:p>
    <w:p w14:paraId="04139CAA" w14:textId="5869D8AE" w:rsidR="00CA06F6" w:rsidRDefault="004F4A2F" w:rsidP="000E056F">
      <w:pPr>
        <w:tabs>
          <w:tab w:val="right" w:pos="720"/>
        </w:tabs>
        <w:ind w:left="284" w:firstLine="437"/>
        <w:jc w:val="right"/>
        <w:rPr>
          <w:rFonts w:eastAsiaTheme="minorEastAsia"/>
        </w:rPr>
      </w:pPr>
      <w:r>
        <w:rPr>
          <w:noProof/>
          <w:position w:val="-11"/>
        </w:rPr>
        <w:drawing>
          <wp:inline distT="0" distB="0" distL="0" distR="0" wp14:anchorId="718F07CA" wp14:editId="172ABD2E">
            <wp:extent cx="1580896" cy="154432"/>
            <wp:effectExtent l="0" t="0" r="0" b="0"/>
            <wp:docPr id="1106887275" name="Picture 1" descr="{&quot;mathml&quot;:&quot;&lt;math style=\&quot;font-family:Times New Roman;font-size:10px;\&quot; xmlns=\&quot;http://www.w3.org/1998/Math/MathML\&quot;&gt;&lt;msub&gt;&lt;mi&gt;t&lt;/mi&gt;&lt;mrow&gt;&lt;mi&gt;m&lt;/mi&gt;&lt;mi&gt;i&lt;/mi&gt;&lt;mi&gt;n&lt;/mi&gt;&lt;/mrow&gt;&lt;/msub&gt;&lt;mo&gt;&amp;#x2264;&lt;/mo&gt;&lt;msub&gt;&lt;mi&gt;S&lt;/mi&gt;&lt;mi&gt;i&lt;/mi&gt;&lt;/msub&gt;&lt;mo&gt;&amp;#x2264;&lt;/mo&gt;&lt;msub&gt;&lt;mi&gt;t&lt;/mi&gt;&lt;mrow&gt;&lt;mi&gt;m&lt;/mi&gt;&lt;mi&gt;a&lt;/mi&gt;&lt;mi&gt;x&lt;/mi&gt;&lt;/mrow&gt;&lt;/msub&gt;&lt;mo&gt;,&lt;/mo&gt;&lt;mo&gt;&amp;#xA0;&lt;/mo&gt;&lt;msub&gt;&lt;mi&gt;t&lt;/mi&gt;&lt;mrow&gt;&lt;mi&gt;m&lt;/mi&gt;&lt;mi&gt;i&lt;/mi&gt;&lt;mi&gt;n&lt;/mi&gt;&lt;/mrow&gt;&lt;/msub&gt;&lt;mo&gt;&amp;#x2264;&lt;/mo&gt;&lt;msub&gt;&lt;mi&gt;C&lt;/mi&gt;&lt;mi&gt;i&lt;/mi&gt;&lt;/msub&gt;&lt;mo&gt;&amp;#x2264;&lt;/mo&gt;&lt;msub&gt;&lt;mi&gt;t&lt;/mi&gt;&lt;mrow&gt;&lt;mi&gt;m&lt;/mi&gt;&lt;mi&gt;a&lt;/mi&gt;&lt;mi&gt;x&lt;/mi&gt;&lt;/mrow&gt;&lt;/msub&gt;&lt;/math&gt;&quot;,&quot;origin&quot;:&quot;MathType Legacy&quot;,&quot;version&quot;:&quot;v3.18.0&quot;}" title="t subscript m i n end subscript less or equal than S subscript i less or equal than t subscript m a x end subscript comma space t subscript m i n end subscript less or equal than C subscript i less or equal than t subscript m a x end sub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sub&gt;&lt;mi&gt;t&lt;/mi&gt;&lt;mrow&gt;&lt;mi&gt;m&lt;/mi&gt;&lt;mi&gt;i&lt;/mi&gt;&lt;mi&gt;n&lt;/mi&gt;&lt;/mrow&gt;&lt;/msub&gt;&lt;mo&gt;&amp;#x2264;&lt;/mo&gt;&lt;msub&gt;&lt;mi&gt;S&lt;/mi&gt;&lt;mi&gt;i&lt;/mi&gt;&lt;/msub&gt;&lt;mo&gt;&amp;#x2264;&lt;/mo&gt;&lt;msub&gt;&lt;mi&gt;t&lt;/mi&gt;&lt;mrow&gt;&lt;mi&gt;m&lt;/mi&gt;&lt;mi&gt;a&lt;/mi&gt;&lt;mi&gt;x&lt;/mi&gt;&lt;/mrow&gt;&lt;/msub&gt;&lt;mo&gt;,&lt;/mo&gt;&lt;mo&gt;&amp;#xA0;&lt;/mo&gt;&lt;msub&gt;&lt;mi&gt;t&lt;/mi&gt;&lt;mrow&gt;&lt;mi&gt;m&lt;/mi&gt;&lt;mi&gt;i&lt;/mi&gt;&lt;mi&gt;n&lt;/mi&gt;&lt;/mrow&gt;&lt;/msub&gt;&lt;mo&gt;&amp;#x2264;&lt;/mo&gt;&lt;msub&gt;&lt;mi&gt;C&lt;/mi&gt;&lt;mi&gt;i&lt;/mi&gt;&lt;/msub&gt;&lt;mo&gt;&amp;#x2264;&lt;/mo&gt;&lt;msub&gt;&lt;mi&gt;t&lt;/mi&gt;&lt;mrow&gt;&lt;mi&gt;m&lt;/mi&gt;&lt;mi&gt;a&lt;/mi&gt;&lt;mi&gt;x&lt;/mi&gt;&lt;/mrow&gt;&lt;/msub&gt;&lt;/math&gt;&quot;,&quot;origin&quot;:&quot;MathType Legacy&quot;,&quot;version&quot;:&quot;v3.18.0&quot;}" title="t subscript m i n end subscript less or equal than S subscript i less or equal than t subscript m a x end subscript comma space t subscript m i n end subscript less or equal than C subscript i less or equal than t subscript m a x end subscript"/>
                    <pic:cNvPicPr/>
                  </pic:nvPicPr>
                  <pic:blipFill>
                    <a:blip r:embed="rId11">
                      <a:extLst>
                        <a:ext uri="{28A0092B-C50C-407E-A947-70E740481C1C}">
                          <a14:useLocalDpi xmlns:a14="http://schemas.microsoft.com/office/drawing/2010/main" val="0"/>
                        </a:ext>
                      </a:extLst>
                    </a:blip>
                    <a:stretch>
                      <a:fillRect/>
                    </a:stretch>
                  </pic:blipFill>
                  <pic:spPr>
                    <a:xfrm>
                      <a:off x="0" y="0"/>
                      <a:ext cx="1580896" cy="154432"/>
                    </a:xfrm>
                    <a:prstGeom prst="rect">
                      <a:avLst/>
                    </a:prstGeom>
                  </pic:spPr>
                </pic:pic>
              </a:graphicData>
            </a:graphic>
          </wp:inline>
        </w:drawing>
      </w:r>
      <w:r w:rsidR="005D3749">
        <w:rPr>
          <w:rFonts w:eastAsiaTheme="minorEastAsia"/>
        </w:rPr>
        <w:tab/>
      </w:r>
      <w:r w:rsidR="005D3749">
        <w:rPr>
          <w:rFonts w:eastAsiaTheme="minorEastAsia"/>
        </w:rPr>
        <w:tab/>
        <w:t>(3)</w:t>
      </w:r>
    </w:p>
    <w:p w14:paraId="76FEF4E0" w14:textId="0D9E02AB" w:rsidR="005D3749" w:rsidRDefault="005D3749" w:rsidP="000E056F">
      <w:pPr>
        <w:tabs>
          <w:tab w:val="right" w:pos="720"/>
        </w:tabs>
        <w:ind w:left="284" w:firstLine="437"/>
        <w:jc w:val="both"/>
        <w:rPr>
          <w:rFonts w:eastAsiaTheme="minorEastAsia"/>
        </w:rPr>
      </w:pPr>
      <w:r>
        <w:rPr>
          <w:rFonts w:eastAsiaTheme="minorEastAsia"/>
        </w:rPr>
        <w:t>High-priority tasks must start earlier than low-priority tasks:</w:t>
      </w:r>
    </w:p>
    <w:p w14:paraId="19DB8AB2" w14:textId="77777777" w:rsidR="005D3749" w:rsidRDefault="005D3749" w:rsidP="000E056F">
      <w:pPr>
        <w:tabs>
          <w:tab w:val="right" w:pos="720"/>
        </w:tabs>
        <w:ind w:left="284" w:firstLine="437"/>
        <w:jc w:val="right"/>
        <w:rPr>
          <w:rFonts w:eastAsiaTheme="minorEastAsia"/>
        </w:rPr>
      </w:pPr>
      <w:r>
        <w:rPr>
          <w:noProof/>
          <w:position w:val="-19"/>
        </w:rPr>
        <w:drawing>
          <wp:inline distT="0" distB="0" distL="0" distR="0" wp14:anchorId="63FC126D" wp14:editId="74893E6F">
            <wp:extent cx="1304290" cy="186908"/>
            <wp:effectExtent l="0" t="0" r="0" b="3810"/>
            <wp:docPr id="1569315106" name="Picture 1" descr="{&quot;mathml&quot;:&quot;&lt;math style=\&quot;font-family:Times New Roman;font-size:10px;\&quot; xmlns=\&quot;http://www.w3.org/1998/Math/MathML\&quot;&gt;&lt;mo&gt;&amp;#x2200;&lt;/mo&gt;&lt;mi&gt;i&lt;/mi&gt;&lt;mo&gt;,&lt;/mo&gt;&lt;mi&gt;j&lt;/mi&gt;&lt;mo&gt;:&lt;/mo&gt;&lt;mo&gt;&amp;#xA0;&lt;/mo&gt;&lt;mi&gt;p&lt;/mi&gt;&lt;msub&gt;&lt;mi&gt;r&lt;/mi&gt;&lt;mi&gt;i&lt;/mi&gt;&lt;/msub&gt;&lt;mo&gt;&amp;gt;&lt;/mo&gt;&lt;mi&gt;p&lt;/mi&gt;&lt;msub&gt;&lt;mi&gt;r&lt;/mi&gt;&lt;mi&gt;j&lt;/mi&gt;&lt;/msub&gt;&lt;mo&gt;&amp;#xA0;&lt;/mo&gt;&lt;mo&gt;&amp;#x27F9;&lt;/mo&gt;&lt;mo&gt;&amp;#xA0;&lt;/mo&gt;&lt;msub&gt;&lt;mi&gt;S&lt;/mi&gt;&lt;mi&gt;i&lt;/mi&gt;&lt;/msub&gt;&lt;mo&gt;&amp;lt;&lt;/mo&gt;&lt;msub&gt;&lt;mi&gt;S&lt;/mi&gt;&lt;mi&gt;j&lt;/mi&gt;&lt;/msub&gt;&lt;/math&gt;&quot;,&quot;origin&quot;:&quot;MathType Legacy&quot;,&quot;version&quot;:&quot;v3.18.0&quot;}" title="for all i comma j colon space p r subscript i greater than p r subscript j space ⟹ space S subscript i less than S subscript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o&gt;&amp;#x2200;&lt;/mo&gt;&lt;mi&gt;i&lt;/mi&gt;&lt;mo&gt;,&lt;/mo&gt;&lt;mi&gt;j&lt;/mi&gt;&lt;mo&gt;:&lt;/mo&gt;&lt;mo&gt;&amp;#xA0;&lt;/mo&gt;&lt;mi&gt;p&lt;/mi&gt;&lt;msub&gt;&lt;mi&gt;r&lt;/mi&gt;&lt;mi&gt;i&lt;/mi&gt;&lt;/msub&gt;&lt;mo&gt;&amp;gt;&lt;/mo&gt;&lt;mi&gt;p&lt;/mi&gt;&lt;msub&gt;&lt;mi&gt;r&lt;/mi&gt;&lt;mi&gt;j&lt;/mi&gt;&lt;/msub&gt;&lt;mo&gt;&amp;#xA0;&lt;/mo&gt;&lt;mo&gt;&amp;#x27F9;&lt;/mo&gt;&lt;mo&gt;&amp;#xA0;&lt;/mo&gt;&lt;msub&gt;&lt;mi&gt;S&lt;/mi&gt;&lt;mi&gt;i&lt;/mi&gt;&lt;/msub&gt;&lt;mo&gt;&amp;lt;&lt;/mo&gt;&lt;msub&gt;&lt;mi&gt;S&lt;/mi&gt;&lt;mi&gt;j&lt;/mi&gt;&lt;/msub&gt;&lt;/math&gt;&quot;,&quot;origin&quot;:&quot;MathType Legacy&quot;,&quot;version&quot;:&quot;v3.18.0&quot;}" title="for all i comma j colon space p r subscript i greater than p r subscript j space ⟹ space S subscript i less than S subscript j"/>
                    <pic:cNvPicPr/>
                  </pic:nvPicPr>
                  <pic:blipFill>
                    <a:blip r:embed="rId12">
                      <a:extLst>
                        <a:ext uri="{28A0092B-C50C-407E-A947-70E740481C1C}">
                          <a14:useLocalDpi xmlns:a14="http://schemas.microsoft.com/office/drawing/2010/main" val="0"/>
                        </a:ext>
                      </a:extLst>
                    </a:blip>
                    <a:stretch>
                      <a:fillRect/>
                    </a:stretch>
                  </pic:blipFill>
                  <pic:spPr>
                    <a:xfrm>
                      <a:off x="0" y="0"/>
                      <a:ext cx="1310648" cy="187819"/>
                    </a:xfrm>
                    <a:prstGeom prst="rect">
                      <a:avLst/>
                    </a:prstGeom>
                  </pic:spPr>
                </pic:pic>
              </a:graphicData>
            </a:graphic>
          </wp:inline>
        </w:drawing>
      </w:r>
      <w:r>
        <w:rPr>
          <w:rFonts w:eastAsiaTheme="minorEastAsia"/>
        </w:rPr>
        <w:t xml:space="preserve">   </w:t>
      </w:r>
      <w:r>
        <w:rPr>
          <w:rFonts w:eastAsiaTheme="minorEastAsia"/>
        </w:rPr>
        <w:tab/>
      </w:r>
      <w:r>
        <w:rPr>
          <w:rFonts w:eastAsiaTheme="minorEastAsia"/>
        </w:rPr>
        <w:tab/>
        <w:t>(4)</w:t>
      </w:r>
    </w:p>
    <w:p w14:paraId="019A2DB4" w14:textId="24F0038C" w:rsidR="000E056F" w:rsidRDefault="005D3749" w:rsidP="000E056F">
      <w:pPr>
        <w:tabs>
          <w:tab w:val="right" w:pos="720"/>
        </w:tabs>
        <w:jc w:val="both"/>
        <w:rPr>
          <w:rFonts w:eastAsiaTheme="minorEastAsia"/>
        </w:rPr>
      </w:pPr>
      <w:r>
        <w:rPr>
          <w:rFonts w:eastAsiaTheme="minorEastAsia"/>
        </w:rPr>
        <w:t xml:space="preserve">      Objective function:</w:t>
      </w:r>
    </w:p>
    <w:p w14:paraId="5482F240" w14:textId="5D6E7028" w:rsidR="00891CCB" w:rsidRDefault="000E056F" w:rsidP="001E0D9A">
      <w:pPr>
        <w:ind w:left="284" w:firstLine="437"/>
        <w:jc w:val="both"/>
        <w:rPr>
          <w:rFonts w:eastAsiaTheme="minorEastAsia"/>
          <w:lang w:val="uk-UA"/>
        </w:rPr>
      </w:pPr>
      <w:r>
        <w:rPr>
          <w:rFonts w:eastAsiaTheme="minorEastAsia"/>
        </w:rPr>
        <w:t>To identify the least loaded da</w:t>
      </w:r>
      <w:r w:rsidR="00753595">
        <w:rPr>
          <w:rFonts w:eastAsiaTheme="minorEastAsia"/>
        </w:rPr>
        <w:t>te</w:t>
      </w:r>
      <w:r>
        <w:rPr>
          <w:rFonts w:eastAsiaTheme="minorEastAsia"/>
        </w:rPr>
        <w:t>, the workload for each da</w:t>
      </w:r>
      <w:r w:rsidR="00753595">
        <w:rPr>
          <w:rFonts w:eastAsiaTheme="minorEastAsia"/>
        </w:rPr>
        <w:t>te</w:t>
      </w:r>
      <w:r>
        <w:rPr>
          <w:rFonts w:eastAsiaTheme="minorEastAsia"/>
        </w:rPr>
        <w:t xml:space="preserve"> must first be calculated based on already scheduled tasks. A preference relation is then established based on the calculated workload levels, allowing da</w:t>
      </w:r>
      <w:r w:rsidR="00753595">
        <w:rPr>
          <w:rFonts w:eastAsiaTheme="minorEastAsia"/>
        </w:rPr>
        <w:t>te</w:t>
      </w:r>
      <w:r>
        <w:rPr>
          <w:rFonts w:eastAsiaTheme="minorEastAsia"/>
        </w:rPr>
        <w:t>s to be ordered by increasing workload:</w:t>
      </w:r>
    </w:p>
    <w:p w14:paraId="034C3F20" w14:textId="1AB82F15" w:rsidR="005D250B" w:rsidRDefault="004E3E4B" w:rsidP="005D250B">
      <w:pPr>
        <w:jc w:val="right"/>
        <w:rPr>
          <w:rFonts w:eastAsiaTheme="minorEastAsia"/>
          <w:lang w:val="uk-UA"/>
        </w:rPr>
      </w:pPr>
      <w:r>
        <w:rPr>
          <w:noProof/>
          <w:lang w:val="uk-UA" w:eastAsia="uk-UA"/>
        </w:rPr>
        <w:lastRenderedPageBreak/>
        <mc:AlternateContent>
          <mc:Choice Requires="wps">
            <w:drawing>
              <wp:anchor distT="0" distB="0" distL="114300" distR="114300" simplePos="0" relativeHeight="251658240" behindDoc="1" locked="0" layoutInCell="1" allowOverlap="1" wp14:anchorId="51A58140" wp14:editId="3D84260D">
                <wp:simplePos x="0" y="0"/>
                <wp:positionH relativeFrom="column">
                  <wp:posOffset>3453765</wp:posOffset>
                </wp:positionH>
                <wp:positionV relativeFrom="paragraph">
                  <wp:posOffset>5715</wp:posOffset>
                </wp:positionV>
                <wp:extent cx="3200400" cy="3727450"/>
                <wp:effectExtent l="0" t="0" r="0" b="6350"/>
                <wp:wrapTight wrapText="bothSides">
                  <wp:wrapPolygon edited="0">
                    <wp:start x="0" y="0"/>
                    <wp:lineTo x="0" y="21526"/>
                    <wp:lineTo x="21471" y="21526"/>
                    <wp:lineTo x="21471" y="0"/>
                    <wp:lineTo x="0" y="0"/>
                  </wp:wrapPolygon>
                </wp:wrapTight>
                <wp:docPr id="569024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727450"/>
                        </a:xfrm>
                        <a:prstGeom prst="rect">
                          <a:avLst/>
                        </a:prstGeom>
                        <a:solidFill>
                          <a:srgbClr val="FFFFFF"/>
                        </a:solidFill>
                        <a:ln w="9525">
                          <a:noFill/>
                          <a:miter lim="800000"/>
                          <a:headEnd/>
                          <a:tailEnd/>
                        </a:ln>
                      </wps:spPr>
                      <wps:txbx>
                        <w:txbxContent>
                          <w:p w14:paraId="0A26A669" w14:textId="73E024E5" w:rsidR="00704B44" w:rsidRPr="00B910CD" w:rsidRDefault="00704B44" w:rsidP="00704B44">
                            <w:pPr>
                              <w:pStyle w:val="a3"/>
                              <w:tabs>
                                <w:tab w:val="clear" w:pos="288"/>
                              </w:tabs>
                              <w:ind w:firstLine="0"/>
                              <w:rPr>
                                <w:sz w:val="16"/>
                                <w:szCs w:val="16"/>
                              </w:rPr>
                            </w:pPr>
                          </w:p>
                          <w:p w14:paraId="07CABFCC" w14:textId="62890D2A" w:rsidR="00704B44" w:rsidRDefault="00704B44" w:rsidP="00704B44">
                            <w:pPr>
                              <w:pStyle w:val="a3"/>
                              <w:tabs>
                                <w:tab w:val="clear" w:pos="288"/>
                              </w:tabs>
                              <w:ind w:firstLine="0"/>
                              <w:jc w:val="center"/>
                              <w:rPr>
                                <w:lang w:val="ru-RU"/>
                              </w:rPr>
                            </w:pPr>
                            <w:r>
                              <w:rPr>
                                <w:noProof/>
                              </w:rPr>
                              <w:drawing>
                                <wp:inline distT="0" distB="0" distL="0" distR="0" wp14:anchorId="3ECAF58D" wp14:editId="662DEA0B">
                                  <wp:extent cx="1487805" cy="3238500"/>
                                  <wp:effectExtent l="0" t="0" r="0" b="0"/>
                                  <wp:docPr id="1217135530" name="Рисунок 1" descr="Зображення, що містить текст, знімок екрана, програмне забезпечення, Операційна система&#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48169" name="Рисунок 1" descr="Зображення, що містить текст, знімок екрана, програмне забезпечення, Операційна система&#10;&#10;Вміст, створений ШІ, може бути неправильним."/>
                                          <pic:cNvPicPr/>
                                        </pic:nvPicPr>
                                        <pic:blipFill>
                                          <a:blip r:embed="rId13"/>
                                          <a:stretch>
                                            <a:fillRect/>
                                          </a:stretch>
                                        </pic:blipFill>
                                        <pic:spPr>
                                          <a:xfrm>
                                            <a:off x="0" y="0"/>
                                            <a:ext cx="1551597" cy="3377356"/>
                                          </a:xfrm>
                                          <a:prstGeom prst="rect">
                                            <a:avLst/>
                                          </a:prstGeom>
                                        </pic:spPr>
                                      </pic:pic>
                                    </a:graphicData>
                                  </a:graphic>
                                </wp:inline>
                              </w:drawing>
                            </w:r>
                          </w:p>
                          <w:p w14:paraId="082CAAB0" w14:textId="6A21AC66" w:rsidR="00704B44" w:rsidRDefault="00704B44" w:rsidP="00704B44">
                            <w:pPr>
                              <w:pStyle w:val="figurecaption"/>
                              <w:jc w:val="center"/>
                              <w:rPr>
                                <w:rFonts w:eastAsia="MS Mincho"/>
                              </w:rPr>
                            </w:pPr>
                            <w:r>
                              <w:rPr>
                                <w:rFonts w:eastAsia="MS Mincho"/>
                              </w:rPr>
                              <w:t>New schedule built with the algorithm</w:t>
                            </w:r>
                          </w:p>
                          <w:p w14:paraId="349CD08B" w14:textId="77777777" w:rsidR="00704B44" w:rsidRPr="005C1BCF" w:rsidRDefault="00704B44" w:rsidP="00704B44">
                            <w:pPr>
                              <w:pStyle w:val="a3"/>
                              <w:tabs>
                                <w:tab w:val="clear" w:pos="288"/>
                              </w:tabs>
                              <w:ind w:firstLine="0"/>
                              <w:jc w:val="cente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58140" id="Text Box 2" o:spid="_x0000_s1027" type="#_x0000_t202" style="position:absolute;left:0;text-align:left;margin-left:271.95pt;margin-top:.45pt;width:252pt;height:2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6PFgIAAAoEAAAOAAAAZHJzL2Uyb0RvYy54bWysU9tu2zAMfR+wfxD0vjhJk6U14hRdugwD&#10;ugvQ7QNkWbaFyaJGKbGzry8lp2nQvQ3TgyCK1CF5eLS+HTrDDgq9Blvw2WTKmbISKm2bgv/8sXt3&#10;zZkPwlbCgFUFPyrPbzdv36x7l6s5tGAqhYxArM97V/A2BJdnmZet6oSfgFOWnDVgJwKZ2GQVip7Q&#10;O5PNp9P3WQ9YOQSpvKfb+9HJNwm/rpUM3+raq8BMwam2kHZMexn3bLMWeYPCtVqeyhD/UEUntKWk&#10;Z6h7EQTbo/4LqtMSwUMdJhK6DOpaS5V6oG5m01fdPLbCqdQLkePdmSb//2Dl18Oj+44sDB9goAGm&#10;Jrx7APnLMwvbVthG3SFC3ypRUeJZpCzrnc9PTyPVPvcRpOy/QEVDFvsACWiosYusUJ+M0GkAxzPp&#10;aghM0uUVjXExJZck39Vqvlos01gykT8/d+jDJwUdi4eCI001wYvDgw+xHJE/h8RsHoyudtqYZGBT&#10;bg2ygyAF7NJKHbwKM5b1Bb9ZzpcJ2UJ8n8TR6UAKNbor+PU0rlEzkY6PtkohQWgznqkSY0/8REpG&#10;csJQDkxXJ/IiXSVURyIMYRQkfSA6tIB/OOtJjAX3v/cCFWfmsyXSb2aLRVRvMhbL1ZwMvPSUlx5h&#10;JUEVPHA2HrdhVPzeoW5ayjSO2cIdDarWicKXqk7lk+ASs6fPERV9aaeoly+8eQIAAP//AwBQSwME&#10;FAAGAAgAAAAhAMUr8hHdAAAACQEAAA8AAABkcnMvZG93bnJldi54bWxMj8FOw0AMRO9I/MPKlbgg&#10;ugHSpg3ZVIAE4trSD3ASN4ma9UbZbZP+Pe6JXqyx3mg8zjaT7dSZBt86NvA8j0ARl65quTaw//16&#10;WoHyAbnCzjEZuJCHTX5/l2FauZG3dN6FWkkI+xQNNCH0qda+bMiin7ueWNjBDRaDrEOtqwFHCbed&#10;fomipbbYslxosKfPhsrj7mQNHH7Gx8V6LL7DPtnGyw9sk8JdjHmYTe9voAJN4d8M1/pSHXLpVLgT&#10;V151Bhbx61qsBmRecRQnogoBKxE6z/TtB/kfAAAA//8DAFBLAQItABQABgAIAAAAIQC2gziS/gAA&#10;AOEBAAATAAAAAAAAAAAAAAAAAAAAAABbQ29udGVudF9UeXBlc10ueG1sUEsBAi0AFAAGAAgAAAAh&#10;ADj9If/WAAAAlAEAAAsAAAAAAAAAAAAAAAAALwEAAF9yZWxzLy5yZWxzUEsBAi0AFAAGAAgAAAAh&#10;AIAnHo8WAgAACgQAAA4AAAAAAAAAAAAAAAAALgIAAGRycy9lMm9Eb2MueG1sUEsBAi0AFAAGAAgA&#10;AAAhAMUr8hHdAAAACQEAAA8AAAAAAAAAAAAAAAAAcAQAAGRycy9kb3ducmV2LnhtbFBLBQYAAAAA&#10;BAAEAPMAAAB6BQAAAAA=&#10;" stroked="f">
                <v:textbox>
                  <w:txbxContent>
                    <w:p w14:paraId="0A26A669" w14:textId="73E024E5" w:rsidR="00704B44" w:rsidRPr="00B910CD" w:rsidRDefault="00704B44" w:rsidP="00704B44">
                      <w:pPr>
                        <w:pStyle w:val="a3"/>
                        <w:tabs>
                          <w:tab w:val="clear" w:pos="288"/>
                        </w:tabs>
                        <w:ind w:firstLine="0"/>
                        <w:rPr>
                          <w:sz w:val="16"/>
                          <w:szCs w:val="16"/>
                        </w:rPr>
                      </w:pPr>
                    </w:p>
                    <w:p w14:paraId="07CABFCC" w14:textId="62890D2A" w:rsidR="00704B44" w:rsidRDefault="00704B44" w:rsidP="00704B44">
                      <w:pPr>
                        <w:pStyle w:val="a3"/>
                        <w:tabs>
                          <w:tab w:val="clear" w:pos="288"/>
                        </w:tabs>
                        <w:ind w:firstLine="0"/>
                        <w:jc w:val="center"/>
                        <w:rPr>
                          <w:lang w:val="ru-RU"/>
                        </w:rPr>
                      </w:pPr>
                      <w:r>
                        <w:rPr>
                          <w:noProof/>
                        </w:rPr>
                        <w:drawing>
                          <wp:inline distT="0" distB="0" distL="0" distR="0" wp14:anchorId="3ECAF58D" wp14:editId="662DEA0B">
                            <wp:extent cx="1487805" cy="3238500"/>
                            <wp:effectExtent l="0" t="0" r="0" b="0"/>
                            <wp:docPr id="1217135530" name="Рисунок 1" descr="Зображення, що містить текст, знімок екрана, програмне забезпечення, Операційна система&#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48169" name="Рисунок 1" descr="Зображення, що містить текст, знімок екрана, програмне забезпечення, Операційна система&#10;&#10;Вміст, створений ШІ, може бути неправильним."/>
                                    <pic:cNvPicPr/>
                                  </pic:nvPicPr>
                                  <pic:blipFill>
                                    <a:blip r:embed="rId13"/>
                                    <a:stretch>
                                      <a:fillRect/>
                                    </a:stretch>
                                  </pic:blipFill>
                                  <pic:spPr>
                                    <a:xfrm>
                                      <a:off x="0" y="0"/>
                                      <a:ext cx="1551597" cy="3377356"/>
                                    </a:xfrm>
                                    <a:prstGeom prst="rect">
                                      <a:avLst/>
                                    </a:prstGeom>
                                  </pic:spPr>
                                </pic:pic>
                              </a:graphicData>
                            </a:graphic>
                          </wp:inline>
                        </w:drawing>
                      </w:r>
                    </w:p>
                    <w:p w14:paraId="082CAAB0" w14:textId="6A21AC66" w:rsidR="00704B44" w:rsidRDefault="00704B44" w:rsidP="00704B44">
                      <w:pPr>
                        <w:pStyle w:val="figurecaption"/>
                        <w:jc w:val="center"/>
                        <w:rPr>
                          <w:rFonts w:eastAsia="MS Mincho"/>
                        </w:rPr>
                      </w:pPr>
                      <w:r>
                        <w:rPr>
                          <w:rFonts w:eastAsia="MS Mincho"/>
                        </w:rPr>
                        <w:t>New schedule built with the algorithm</w:t>
                      </w:r>
                    </w:p>
                    <w:p w14:paraId="349CD08B" w14:textId="77777777" w:rsidR="00704B44" w:rsidRPr="005C1BCF" w:rsidRDefault="00704B44" w:rsidP="00704B44">
                      <w:pPr>
                        <w:pStyle w:val="a3"/>
                        <w:tabs>
                          <w:tab w:val="clear" w:pos="288"/>
                        </w:tabs>
                        <w:ind w:firstLine="0"/>
                        <w:jc w:val="center"/>
                        <w:rPr>
                          <w:lang w:val="ru-RU"/>
                        </w:rPr>
                      </w:pPr>
                    </w:p>
                  </w:txbxContent>
                </v:textbox>
                <w10:wrap type="tight"/>
              </v:shape>
            </w:pict>
          </mc:Fallback>
        </mc:AlternateContent>
      </w:r>
      <w:r w:rsidR="00124751">
        <w:rPr>
          <w:noProof/>
          <w:position w:val="-27"/>
        </w:rPr>
        <w:drawing>
          <wp:inline distT="0" distB="0" distL="0" distR="0" wp14:anchorId="28666609" wp14:editId="6964ABD8">
            <wp:extent cx="2678176" cy="294640"/>
            <wp:effectExtent l="0" t="0" r="0" b="0"/>
            <wp:docPr id="350442058" name="Picture 1" descr="{&quot;mathml&quot;:&quot;&lt;math style=\&quot;font-family:Times New Roman;font-size:10px;\&quot; xmlns=\&quot;http://www.w3.org/1998/Math/MathML\&quot;&gt;&lt;mo&gt;&amp;#x2200;&lt;/mo&gt;&lt;mi&gt;k&lt;/mi&gt;&lt;mo&gt;,&lt;/mo&gt;&lt;mi&gt;r&lt;/mi&gt;&lt;mo&gt;:&lt;/mo&gt;&lt;munderover&gt;&lt;mo&gt;&amp;#x2211;&lt;/mo&gt;&lt;mrow&gt;&lt;mi&gt;i&lt;/mi&gt;&lt;mo&gt;&amp;#x2208;&lt;/mo&gt;&lt;mi&gt;J&lt;/mi&gt;&lt;mo&gt;(&lt;/mo&gt;&lt;msub&gt;&lt;mi&gt;D&lt;/mi&gt;&lt;mi&gt;k&lt;/mi&gt;&lt;/msub&gt;&lt;mo&gt;)&lt;/mo&gt;&lt;/mrow&gt;&lt;mrow/&gt;&lt;/munderover&gt;&lt;msub&gt;&lt;mi&gt;p&lt;/mi&gt;&lt;mi&gt;i&lt;/mi&gt;&lt;/msub&gt;&lt;mo&gt;&amp;#xB7;&lt;/mo&gt;&lt;mi&gt;p&lt;/mi&gt;&lt;msub&gt;&lt;mi&gt;r&lt;/mi&gt;&lt;mi&gt;i&lt;/mi&gt;&lt;/msub&gt;&lt;mo&gt;&amp;#xB7;&lt;/mo&gt;&lt;msub&gt;&lt;mi&gt;d&lt;/mi&gt;&lt;mi&gt;i&lt;/mi&gt;&lt;/msub&gt;&lt;mo&gt;&amp;#x2265;&lt;/mo&gt;&lt;munderover&gt;&lt;mo&gt;&amp;#x2211;&lt;/mo&gt;&lt;mrow&gt;&lt;mi&gt;i&lt;/mi&gt;&lt;mo&gt;&amp;#x2208;&lt;/mo&gt;&lt;mi&gt;J&lt;/mi&gt;&lt;mo&gt;(&lt;/mo&gt;&lt;msub&gt;&lt;mi&gt;D&lt;/mi&gt;&lt;mi&gt;r&lt;/mi&gt;&lt;/msub&gt;&lt;mo&gt;)&lt;/mo&gt;&lt;/mrow&gt;&lt;mrow/&gt;&lt;/munderover&gt;&lt;msub&gt;&lt;mi&gt;p&lt;/mi&gt;&lt;mi&gt;i&lt;/mi&gt;&lt;/msub&gt;&lt;mo&gt;&amp;#xB7;&lt;/mo&gt;&lt;mi&gt;p&lt;/mi&gt;&lt;msub&gt;&lt;mi&gt;r&lt;/mi&gt;&lt;mi&gt;i&lt;/mi&gt;&lt;/msub&gt;&lt;mo&gt;&amp;#xB7;&lt;/mo&gt;&lt;msub&gt;&lt;mi&gt;d&lt;/mi&gt;&lt;mi&gt;i&lt;/mi&gt;&lt;/msub&gt;&lt;mo&gt;&amp;#x21D2;&lt;/mo&gt;&lt;msub&gt;&lt;mi&gt;L&lt;/mi&gt;&lt;mi&gt;k&lt;/mi&gt;&lt;/msub&gt;&lt;mo&gt;&amp;#x2264;&lt;/mo&gt;&lt;msub&gt;&lt;mi&gt;L&lt;/mi&gt;&lt;mi&gt;r&lt;/mi&gt;&lt;/msub&gt;&lt;mo&gt;,&lt;/mo&gt;&lt;/math&gt;&quot;,&quot;origin&quot;:&quot;MathType Legacy&quot;,&quot;version&quot;:&quot;v3.18.0&quot;}" title="for all k comma r colon sum from i element of J left parenthesis D subscript k right parenthesis to blank of p subscript i times p r subscript i times d subscript i greater or equal than sum from i element of J left parenthesis D subscript r right parenthesis to blank of p subscript i times p r subscript i times d subscript i rightwards double arrow L subscript k less or equal than L subscript r c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o&gt;&amp;#x2200;&lt;/mo&gt;&lt;mi&gt;k&lt;/mi&gt;&lt;mo&gt;,&lt;/mo&gt;&lt;mi&gt;r&lt;/mi&gt;&lt;mo&gt;:&lt;/mo&gt;&lt;munderover&gt;&lt;mo&gt;&amp;#x2211;&lt;/mo&gt;&lt;mrow&gt;&lt;mi&gt;i&lt;/mi&gt;&lt;mo&gt;&amp;#x2208;&lt;/mo&gt;&lt;mi&gt;J&lt;/mi&gt;&lt;mo&gt;(&lt;/mo&gt;&lt;msub&gt;&lt;mi&gt;D&lt;/mi&gt;&lt;mi&gt;k&lt;/mi&gt;&lt;/msub&gt;&lt;mo&gt;)&lt;/mo&gt;&lt;/mrow&gt;&lt;mrow/&gt;&lt;/munderover&gt;&lt;msub&gt;&lt;mi&gt;p&lt;/mi&gt;&lt;mi&gt;i&lt;/mi&gt;&lt;/msub&gt;&lt;mo&gt;&amp;#xB7;&lt;/mo&gt;&lt;mi&gt;p&lt;/mi&gt;&lt;msub&gt;&lt;mi&gt;r&lt;/mi&gt;&lt;mi&gt;i&lt;/mi&gt;&lt;/msub&gt;&lt;mo&gt;&amp;#xB7;&lt;/mo&gt;&lt;msub&gt;&lt;mi&gt;d&lt;/mi&gt;&lt;mi&gt;i&lt;/mi&gt;&lt;/msub&gt;&lt;mo&gt;&amp;#x2265;&lt;/mo&gt;&lt;munderover&gt;&lt;mo&gt;&amp;#x2211;&lt;/mo&gt;&lt;mrow&gt;&lt;mi&gt;i&lt;/mi&gt;&lt;mo&gt;&amp;#x2208;&lt;/mo&gt;&lt;mi&gt;J&lt;/mi&gt;&lt;mo&gt;(&lt;/mo&gt;&lt;msub&gt;&lt;mi&gt;D&lt;/mi&gt;&lt;mi&gt;r&lt;/mi&gt;&lt;/msub&gt;&lt;mo&gt;)&lt;/mo&gt;&lt;/mrow&gt;&lt;mrow/&gt;&lt;/munderover&gt;&lt;msub&gt;&lt;mi&gt;p&lt;/mi&gt;&lt;mi&gt;i&lt;/mi&gt;&lt;/msub&gt;&lt;mo&gt;&amp;#xB7;&lt;/mo&gt;&lt;mi&gt;p&lt;/mi&gt;&lt;msub&gt;&lt;mi&gt;r&lt;/mi&gt;&lt;mi&gt;i&lt;/mi&gt;&lt;/msub&gt;&lt;mo&gt;&amp;#xB7;&lt;/mo&gt;&lt;msub&gt;&lt;mi&gt;d&lt;/mi&gt;&lt;mi&gt;i&lt;/mi&gt;&lt;/msub&gt;&lt;mo&gt;&amp;#x21D2;&lt;/mo&gt;&lt;msub&gt;&lt;mi&gt;L&lt;/mi&gt;&lt;mi&gt;k&lt;/mi&gt;&lt;/msub&gt;&lt;mo&gt;&amp;#x2264;&lt;/mo&gt;&lt;msub&gt;&lt;mi&gt;L&lt;/mi&gt;&lt;mi&gt;r&lt;/mi&gt;&lt;/msub&gt;&lt;mo&gt;,&lt;/mo&gt;&lt;/math&gt;&quot;,&quot;origin&quot;:&quot;MathType Legacy&quot;,&quot;version&quot;:&quot;v3.18.0&quot;}" title="for all k comma r colon sum from i element of J left parenthesis D subscript k right parenthesis to blank of p subscript i times p r subscript i times d subscript i greater or equal than sum from i element of J left parenthesis D subscript r right parenthesis to blank of p subscript i times p r subscript i times d subscript i rightwards double arrow L subscript k less or equal than L subscript r comma"/>
                    <pic:cNvPicPr/>
                  </pic:nvPicPr>
                  <pic:blipFill>
                    <a:blip r:embed="rId14">
                      <a:extLst>
                        <a:ext uri="{28A0092B-C50C-407E-A947-70E740481C1C}">
                          <a14:useLocalDpi xmlns:a14="http://schemas.microsoft.com/office/drawing/2010/main" val="0"/>
                        </a:ext>
                      </a:extLst>
                    </a:blip>
                    <a:stretch>
                      <a:fillRect/>
                    </a:stretch>
                  </pic:blipFill>
                  <pic:spPr>
                    <a:xfrm>
                      <a:off x="0" y="0"/>
                      <a:ext cx="2678176" cy="294640"/>
                    </a:xfrm>
                    <a:prstGeom prst="rect">
                      <a:avLst/>
                    </a:prstGeom>
                  </pic:spPr>
                </pic:pic>
              </a:graphicData>
            </a:graphic>
          </wp:inline>
        </w:drawing>
      </w:r>
      <w:r w:rsidR="001E0D9A">
        <w:rPr>
          <w:rFonts w:eastAsiaTheme="minorEastAsia"/>
          <w:lang w:val="uk-UA"/>
        </w:rPr>
        <w:t xml:space="preserve">  (5)</w:t>
      </w:r>
    </w:p>
    <w:p w14:paraId="0ADA11D3" w14:textId="1CBFDBC4" w:rsidR="005D250B" w:rsidRDefault="005D250B" w:rsidP="005D250B">
      <w:pPr>
        <w:jc w:val="both"/>
        <w:rPr>
          <w:rFonts w:eastAsiaTheme="minorEastAsia"/>
        </w:rPr>
      </w:pPr>
      <w:r>
        <w:rPr>
          <w:rFonts w:eastAsiaTheme="minorEastAsia"/>
          <w:lang w:val="uk-UA"/>
        </w:rPr>
        <w:t xml:space="preserve">      </w:t>
      </w:r>
      <w:r>
        <w:rPr>
          <w:rFonts w:eastAsiaTheme="minorEastAsia"/>
        </w:rPr>
        <w:t>where</w:t>
      </w:r>
      <w:r>
        <w:rPr>
          <w:rFonts w:eastAsiaTheme="minorEastAsia"/>
          <w:lang w:val="uk-UA"/>
        </w:rPr>
        <w:t xml:space="preserve"> </w:t>
      </w:r>
      <w:r w:rsidRPr="00124751">
        <w:rPr>
          <w:rFonts w:eastAsiaTheme="minorEastAsia"/>
          <w:i/>
          <w:iCs/>
        </w:rPr>
        <w:t>L</w:t>
      </w:r>
      <w:r w:rsidRPr="00124751">
        <w:rPr>
          <w:rFonts w:eastAsiaTheme="minorEastAsia"/>
          <w:i/>
          <w:iCs/>
          <w:vertAlign w:val="subscript"/>
        </w:rPr>
        <w:t>k</w:t>
      </w:r>
      <w:r w:rsidRPr="005D250B">
        <w:rPr>
          <w:rFonts w:eastAsiaTheme="minorEastAsia"/>
        </w:rPr>
        <w:t xml:space="preserve"> – </w:t>
      </w:r>
      <w:r>
        <w:rPr>
          <w:rFonts w:eastAsiaTheme="minorEastAsia"/>
        </w:rPr>
        <w:t>date</w:t>
      </w:r>
      <w:r w:rsidRPr="005D250B">
        <w:rPr>
          <w:rFonts w:eastAsiaTheme="minorEastAsia"/>
        </w:rPr>
        <w:t xml:space="preserve"> </w:t>
      </w:r>
      <w:r>
        <w:rPr>
          <w:rFonts w:eastAsiaTheme="minorEastAsia"/>
        </w:rPr>
        <w:t>at</w:t>
      </w:r>
      <w:r>
        <w:rPr>
          <w:rFonts w:eastAsiaTheme="minorEastAsia"/>
          <w:i/>
          <w:iCs/>
        </w:rPr>
        <w:t xml:space="preserve"> </w:t>
      </w:r>
      <w:r>
        <w:rPr>
          <w:rFonts w:eastAsiaTheme="minorEastAsia"/>
        </w:rPr>
        <w:t>index</w:t>
      </w:r>
      <w:r w:rsidR="00D45C70">
        <w:rPr>
          <w:rFonts w:eastAsiaTheme="minorEastAsia"/>
        </w:rPr>
        <w:t xml:space="preserve"> </w:t>
      </w:r>
      <w:r w:rsidR="00D45C70" w:rsidRPr="00D45C70">
        <w:rPr>
          <w:rFonts w:eastAsiaTheme="minorEastAsia"/>
          <w:i/>
          <w:iCs/>
        </w:rPr>
        <w:t>k</w:t>
      </w:r>
      <w:r w:rsidRPr="005D250B">
        <w:rPr>
          <w:rFonts w:eastAsiaTheme="minorEastAsia"/>
          <w:i/>
          <w:iCs/>
        </w:rPr>
        <w:t xml:space="preserve">, </w:t>
      </w:r>
      <w:r>
        <w:rPr>
          <w:rFonts w:eastAsiaTheme="minorEastAsia"/>
        </w:rPr>
        <w:t>which is the element</w:t>
      </w:r>
      <w:r w:rsidRPr="005D250B">
        <w:rPr>
          <w:rFonts w:eastAsiaTheme="minorEastAsia"/>
        </w:rPr>
        <w:t xml:space="preserve"> </w:t>
      </w:r>
      <w:r>
        <w:rPr>
          <w:rFonts w:eastAsiaTheme="minorEastAsia"/>
        </w:rPr>
        <w:t>of</w:t>
      </w:r>
      <w:r w:rsidRPr="005D250B">
        <w:rPr>
          <w:rFonts w:eastAsiaTheme="minorEastAsia"/>
        </w:rPr>
        <w:t xml:space="preserve"> </w:t>
      </w:r>
      <w:r w:rsidR="00D45C70">
        <w:rPr>
          <w:rFonts w:eastAsiaTheme="minorEastAsia"/>
        </w:rPr>
        <w:t xml:space="preserve">set </w:t>
      </w:r>
      <w:r w:rsidRPr="00124751">
        <w:rPr>
          <w:rFonts w:eastAsiaTheme="minorEastAsia"/>
          <w:i/>
          <w:iCs/>
        </w:rPr>
        <w:t>L</w:t>
      </w:r>
      <w:r w:rsidR="00D45C70">
        <w:rPr>
          <w:rFonts w:eastAsiaTheme="minorEastAsia"/>
        </w:rPr>
        <w:t xml:space="preserve"> ordered in ascending order</w:t>
      </w:r>
      <w:r w:rsidR="00192929">
        <w:rPr>
          <w:rFonts w:eastAsiaTheme="minorEastAsia"/>
        </w:rPr>
        <w:t xml:space="preserve"> and</w:t>
      </w:r>
      <w:r w:rsidRPr="005D250B">
        <w:rPr>
          <w:rFonts w:eastAsiaTheme="minorEastAsia"/>
        </w:rPr>
        <w:t xml:space="preserve"> </w:t>
      </w:r>
      <w:r w:rsidRPr="00124751">
        <w:rPr>
          <w:rFonts w:eastAsiaTheme="minorEastAsia"/>
          <w:i/>
          <w:iCs/>
        </w:rPr>
        <w:t>L</w:t>
      </w:r>
      <w:r w:rsidRPr="00124751">
        <w:rPr>
          <w:rFonts w:eastAsiaTheme="minorEastAsia"/>
          <w:i/>
          <w:iCs/>
          <w:vertAlign w:val="subscript"/>
        </w:rPr>
        <w:t>r</w:t>
      </w:r>
      <w:r w:rsidRPr="005D250B">
        <w:rPr>
          <w:rFonts w:eastAsiaTheme="minorEastAsia"/>
        </w:rPr>
        <w:t xml:space="preserve"> – </w:t>
      </w:r>
      <w:r w:rsidR="00192929">
        <w:rPr>
          <w:rFonts w:eastAsiaTheme="minorEastAsia"/>
        </w:rPr>
        <w:t>date</w:t>
      </w:r>
      <w:r w:rsidRPr="005D250B">
        <w:rPr>
          <w:rFonts w:eastAsiaTheme="minorEastAsia"/>
        </w:rPr>
        <w:t xml:space="preserve"> </w:t>
      </w:r>
      <w:r w:rsidR="00192929">
        <w:rPr>
          <w:rFonts w:eastAsiaTheme="minorEastAsia"/>
        </w:rPr>
        <w:t>at</w:t>
      </w:r>
      <w:r w:rsidRPr="005D250B">
        <w:rPr>
          <w:rFonts w:eastAsiaTheme="minorEastAsia"/>
        </w:rPr>
        <w:t xml:space="preserve"> </w:t>
      </w:r>
      <w:r w:rsidR="00192929">
        <w:rPr>
          <w:rFonts w:eastAsiaTheme="minorEastAsia"/>
        </w:rPr>
        <w:t>index</w:t>
      </w:r>
      <w:r w:rsidRPr="005D250B">
        <w:rPr>
          <w:rFonts w:eastAsiaTheme="minorEastAsia"/>
        </w:rPr>
        <w:t xml:space="preserve"> </w:t>
      </w:r>
      <w:r w:rsidRPr="005D250B">
        <w:rPr>
          <w:rFonts w:eastAsiaTheme="minorEastAsia"/>
          <w:i/>
          <w:iCs/>
        </w:rPr>
        <w:t xml:space="preserve">r, </w:t>
      </w:r>
      <w:r w:rsidR="00192929">
        <w:rPr>
          <w:rFonts w:eastAsiaTheme="minorEastAsia"/>
        </w:rPr>
        <w:t>which</w:t>
      </w:r>
      <w:r w:rsidRPr="005D250B">
        <w:rPr>
          <w:rFonts w:eastAsiaTheme="minorEastAsia"/>
        </w:rPr>
        <w:t xml:space="preserve"> </w:t>
      </w:r>
      <w:r w:rsidR="00192929">
        <w:rPr>
          <w:rFonts w:eastAsiaTheme="minorEastAsia"/>
        </w:rPr>
        <w:t>is</w:t>
      </w:r>
      <w:r w:rsidRPr="005D250B">
        <w:rPr>
          <w:rFonts w:eastAsiaTheme="minorEastAsia"/>
        </w:rPr>
        <w:t xml:space="preserve"> </w:t>
      </w:r>
      <w:r w:rsidR="00192929">
        <w:rPr>
          <w:rFonts w:eastAsiaTheme="minorEastAsia"/>
        </w:rPr>
        <w:t xml:space="preserve">also the element of set </w:t>
      </w:r>
      <w:r w:rsidR="00192929" w:rsidRPr="00124751">
        <w:rPr>
          <w:rFonts w:eastAsiaTheme="minorEastAsia"/>
          <w:i/>
          <w:iCs/>
        </w:rPr>
        <w:t>L</w:t>
      </w:r>
      <w:r w:rsidR="00192929">
        <w:rPr>
          <w:rFonts w:eastAsiaTheme="minorEastAsia"/>
        </w:rPr>
        <w:t xml:space="preserve"> ordered in ascending order.</w:t>
      </w:r>
    </w:p>
    <w:p w14:paraId="2F99EC79" w14:textId="77777777" w:rsidR="00831B61" w:rsidRDefault="00831B61" w:rsidP="005D250B">
      <w:pPr>
        <w:jc w:val="both"/>
        <w:rPr>
          <w:rFonts w:eastAsiaTheme="minorEastAsia"/>
        </w:rPr>
      </w:pPr>
      <w:r>
        <w:rPr>
          <w:rFonts w:eastAsiaTheme="minorEastAsia"/>
        </w:rPr>
        <w:t xml:space="preserve">      To identify an interval in the schedule for a new task, the number of idle periods within activity period must be minimized:</w:t>
      </w:r>
    </w:p>
    <w:p w14:paraId="0583731B" w14:textId="4C2B4274" w:rsidR="00831B61" w:rsidRDefault="00831B61" w:rsidP="00831B61">
      <w:pPr>
        <w:jc w:val="right"/>
        <w:rPr>
          <w:rFonts w:eastAsiaTheme="minorEastAsia"/>
        </w:rPr>
      </w:pPr>
      <w:r>
        <w:rPr>
          <w:noProof/>
          <w:position w:val="-33"/>
        </w:rPr>
        <w:drawing>
          <wp:inline distT="0" distB="0" distL="0" distR="0" wp14:anchorId="05D286A2" wp14:editId="194E1360">
            <wp:extent cx="1831340" cy="457200"/>
            <wp:effectExtent l="0" t="0" r="0" b="0"/>
            <wp:docPr id="1364268778" name="Picture 1" descr="{&quot;mathml&quot;:&quot;&lt;math style=\&quot;font-family:Times New Roman;font-size:10px;\&quot; xmlns=\&quot;http://www.w3.org/1998/Math/MathML\&quot; xmlns:wrs=\&quot;http://www.wiris.com/xml/mathml-extension\&quot;&gt;&lt;mpadded voffset=\&quot;+1px\&quot;&gt;&lt;msub&gt;&lt;mi&gt;N&lt;/mi&gt;&lt;mi&gt;I&lt;/mi&gt;&lt;/msub&gt;&lt;mo&gt;=&lt;/mo&gt;&lt;munderover&gt;&lt;mo&gt;&amp;#x2211;&lt;/mo&gt;&lt;mrow&gt;&lt;mi&gt;i&lt;/mi&gt;&lt;mo&gt;=&lt;/mo&gt;&lt;mn&gt;1&lt;/mn&gt;&lt;/mrow&gt;&lt;mrow&gt;&lt;mi&gt;n&lt;/mi&gt;&lt;mo&gt;-&lt;/mo&gt;&lt;mn&gt;1&lt;/mn&gt;&lt;/mrow&gt;&lt;/munderover&gt;&lt;msub&gt;&lt;mi&gt;I&lt;/mi&gt;&lt;mi&gt;i&lt;/mi&gt;&lt;/msub&gt;&lt;mfenced wrs:valign=\&quot;middle\&quot;&gt;&lt;mrow&gt;&lt;msub&gt;&lt;mi&gt;S&lt;/mi&gt;&lt;mrow&gt;&lt;mi&gt;i&lt;/mi&gt;&lt;mo&gt;+&lt;/mo&gt;&lt;mn&gt;1&lt;/mn&gt;&lt;/mrow&gt;&lt;/msub&gt;&lt;mo&gt;&amp;#xA0;&lt;/mo&gt;&lt;mo&gt;-&lt;/mo&gt;&lt;mo&gt;&amp;#xA0;&lt;/mo&gt;&lt;msub&gt;&lt;mi&gt;C&lt;/mi&gt;&lt;mi&gt;i&lt;/mi&gt;&lt;/msub&gt;&lt;mo&gt;&amp;#xA0;&lt;/mo&gt;&lt;mo&gt;&amp;gt;&lt;/mo&gt;&lt;mn&gt;0&lt;/mn&gt;&lt;/mrow&gt;&lt;/mfenced&gt;&lt;mo&gt;&amp;#x2192;&lt;/mo&gt;&lt;mi&gt;m&lt;/mi&gt;&lt;mi&gt;i&lt;/mi&gt;&lt;mi&gt;n&lt;/mi&gt;&lt;mo&gt;,&lt;/mo&gt;&lt;/mpadded&gt;&lt;/math&gt;&quot;,&quot;origin&quot;:&quot;MathType Legacy&quot;,&quot;version&quot;:&quot;v3.18.0&quot;}" title="N subscript I equals sum from i equals 1 to n minus 1 of I subscript i open parentheses S subscript i plus 1 end subscript space minus space C subscript i space greater than 0 close parentheses rightwards arrow m i n c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 xmlns:wrs=\&quot;http://www.wiris.com/xml/mathml-extension\&quot;&gt;&lt;mpadded voffset=\&quot;+1px\&quot;&gt;&lt;msub&gt;&lt;mi&gt;N&lt;/mi&gt;&lt;mi&gt;I&lt;/mi&gt;&lt;/msub&gt;&lt;mo&gt;=&lt;/mo&gt;&lt;munderover&gt;&lt;mo&gt;&amp;#x2211;&lt;/mo&gt;&lt;mrow&gt;&lt;mi&gt;i&lt;/mi&gt;&lt;mo&gt;=&lt;/mo&gt;&lt;mn&gt;1&lt;/mn&gt;&lt;/mrow&gt;&lt;mrow&gt;&lt;mi&gt;n&lt;/mi&gt;&lt;mo&gt;-&lt;/mo&gt;&lt;mn&gt;1&lt;/mn&gt;&lt;/mrow&gt;&lt;/munderover&gt;&lt;msub&gt;&lt;mi&gt;I&lt;/mi&gt;&lt;mi&gt;i&lt;/mi&gt;&lt;/msub&gt;&lt;mfenced wrs:valign=\&quot;middle\&quot;&gt;&lt;mrow&gt;&lt;msub&gt;&lt;mi&gt;S&lt;/mi&gt;&lt;mrow&gt;&lt;mi&gt;i&lt;/mi&gt;&lt;mo&gt;+&lt;/mo&gt;&lt;mn&gt;1&lt;/mn&gt;&lt;/mrow&gt;&lt;/msub&gt;&lt;mo&gt;&amp;#xA0;&lt;/mo&gt;&lt;mo&gt;-&lt;/mo&gt;&lt;mo&gt;&amp;#xA0;&lt;/mo&gt;&lt;msub&gt;&lt;mi&gt;C&lt;/mi&gt;&lt;mi&gt;i&lt;/mi&gt;&lt;/msub&gt;&lt;mo&gt;&amp;#xA0;&lt;/mo&gt;&lt;mo&gt;&amp;gt;&lt;/mo&gt;&lt;mn&gt;0&lt;/mn&gt;&lt;/mrow&gt;&lt;/mfenced&gt;&lt;mo&gt;&amp;#x2192;&lt;/mo&gt;&lt;mi&gt;m&lt;/mi&gt;&lt;mi&gt;i&lt;/mi&gt;&lt;mi&gt;n&lt;/mi&gt;&lt;mo&gt;,&lt;/mo&gt;&lt;/mpadded&gt;&lt;/math&gt;&quot;,&quot;origin&quot;:&quot;MathType Legacy&quot;,&quot;version&quot;:&quot;v3.18.0&quot;}" title="N subscript I equals sum from i equals 1 to n minus 1 of I subscript i open parentheses S subscript i plus 1 end subscript space minus space C subscript i space greater than 0 close parentheses rightwards arrow m i n comma"/>
                    <pic:cNvPicPr/>
                  </pic:nvPicPr>
                  <pic:blipFill>
                    <a:blip r:embed="rId15">
                      <a:extLst>
                        <a:ext uri="{28A0092B-C50C-407E-A947-70E740481C1C}">
                          <a14:useLocalDpi xmlns:a14="http://schemas.microsoft.com/office/drawing/2010/main" val="0"/>
                        </a:ext>
                      </a:extLst>
                    </a:blip>
                    <a:stretch>
                      <a:fillRect/>
                    </a:stretch>
                  </pic:blipFill>
                  <pic:spPr>
                    <a:xfrm>
                      <a:off x="0" y="0"/>
                      <a:ext cx="1833559" cy="457754"/>
                    </a:xfrm>
                    <a:prstGeom prst="rect">
                      <a:avLst/>
                    </a:prstGeom>
                  </pic:spPr>
                </pic:pic>
              </a:graphicData>
            </a:graphic>
          </wp:inline>
        </w:drawing>
      </w:r>
      <w:r>
        <w:rPr>
          <w:rFonts w:eastAsiaTheme="minorEastAsia"/>
        </w:rPr>
        <w:tab/>
        <w:t>(6)</w:t>
      </w:r>
    </w:p>
    <w:p w14:paraId="19D6C8D7" w14:textId="77777777" w:rsidR="00303495" w:rsidRDefault="00303495" w:rsidP="00303495">
      <w:pPr>
        <w:jc w:val="both"/>
        <w:rPr>
          <w:iCs/>
        </w:rPr>
      </w:pPr>
      <w:r>
        <w:rPr>
          <w:rFonts w:eastAsiaTheme="minorEastAsia"/>
        </w:rPr>
        <w:t xml:space="preserve">      where </w:t>
      </w:r>
      <w:proofErr w:type="gramStart"/>
      <w:r w:rsidRPr="00303495">
        <w:rPr>
          <w:i/>
        </w:rPr>
        <w:t>I</w:t>
      </w:r>
      <w:r w:rsidRPr="00303495">
        <w:rPr>
          <w:i/>
          <w:vertAlign w:val="subscript"/>
        </w:rPr>
        <w:t>i</w:t>
      </w:r>
      <w:proofErr w:type="gramEnd"/>
      <w:r w:rsidRPr="00303495">
        <w:rPr>
          <w:iCs/>
        </w:rPr>
        <w:t xml:space="preserve"> – </w:t>
      </w:r>
      <w:r>
        <w:rPr>
          <w:iCs/>
        </w:rPr>
        <w:t>function</w:t>
      </w:r>
      <w:r w:rsidRPr="00303495">
        <w:rPr>
          <w:iCs/>
        </w:rPr>
        <w:t xml:space="preserve">, </w:t>
      </w:r>
      <w:r>
        <w:rPr>
          <w:iCs/>
        </w:rPr>
        <w:t>which value equals to:</w:t>
      </w:r>
    </w:p>
    <w:p w14:paraId="7EF0018D" w14:textId="74D18A99" w:rsidR="00303495" w:rsidRDefault="00303495" w:rsidP="00303495">
      <w:pPr>
        <w:ind w:firstLine="720"/>
        <w:jc w:val="both"/>
        <w:rPr>
          <w:iCs/>
        </w:rPr>
      </w:pPr>
      <w:r>
        <w:rPr>
          <w:iCs/>
        </w:rPr>
        <w:t xml:space="preserve"> 0, if </w:t>
      </w:r>
      <w:r w:rsidRPr="001F043C">
        <w:rPr>
          <w:i/>
        </w:rPr>
        <w:t>S</w:t>
      </w:r>
      <w:r>
        <w:rPr>
          <w:i/>
          <w:vertAlign w:val="subscript"/>
        </w:rPr>
        <w:t xml:space="preserve">i+1 </w:t>
      </w:r>
      <w:r w:rsidRPr="00303495">
        <w:rPr>
          <w:i/>
        </w:rPr>
        <w:t>–</w:t>
      </w:r>
      <w:r>
        <w:rPr>
          <w:i/>
        </w:rPr>
        <w:t xml:space="preserve"> C</w:t>
      </w:r>
      <w:r>
        <w:rPr>
          <w:i/>
          <w:vertAlign w:val="subscript"/>
        </w:rPr>
        <w:t xml:space="preserve">i </w:t>
      </w:r>
      <w:r w:rsidR="001F043C">
        <w:rPr>
          <w:iCs/>
        </w:rPr>
        <w:t xml:space="preserve">≤ </w:t>
      </w:r>
      <w:proofErr w:type="gramStart"/>
      <w:r w:rsidR="001F043C">
        <w:rPr>
          <w:iCs/>
        </w:rPr>
        <w:t>0;</w:t>
      </w:r>
      <w:proofErr w:type="gramEnd"/>
    </w:p>
    <w:p w14:paraId="2EDD3B3D" w14:textId="77777777" w:rsidR="00E46FEE" w:rsidRDefault="001F043C" w:rsidP="00303495">
      <w:pPr>
        <w:ind w:firstLine="720"/>
        <w:jc w:val="both"/>
        <w:rPr>
          <w:iCs/>
        </w:rPr>
      </w:pPr>
      <w:r>
        <w:rPr>
          <w:iCs/>
        </w:rPr>
        <w:t xml:space="preserve"> 1, if </w:t>
      </w:r>
      <w:r w:rsidRPr="001F043C">
        <w:rPr>
          <w:i/>
        </w:rPr>
        <w:t>S</w:t>
      </w:r>
      <w:r>
        <w:rPr>
          <w:i/>
          <w:vertAlign w:val="subscript"/>
        </w:rPr>
        <w:t xml:space="preserve">i+1 </w:t>
      </w:r>
      <w:r w:rsidRPr="00303495">
        <w:rPr>
          <w:i/>
        </w:rPr>
        <w:t>–</w:t>
      </w:r>
      <w:r>
        <w:rPr>
          <w:i/>
        </w:rPr>
        <w:t xml:space="preserve"> C</w:t>
      </w:r>
      <w:r>
        <w:rPr>
          <w:i/>
          <w:vertAlign w:val="subscript"/>
        </w:rPr>
        <w:t xml:space="preserve">i </w:t>
      </w:r>
      <w:r>
        <w:rPr>
          <w:iCs/>
        </w:rPr>
        <w:t>&gt; 0</w:t>
      </w:r>
      <w:r w:rsidR="00E46FEE">
        <w:rPr>
          <w:iCs/>
        </w:rPr>
        <w:t>,</w:t>
      </w:r>
    </w:p>
    <w:p w14:paraId="0ABC6470" w14:textId="0F1ABA74" w:rsidR="001F043C" w:rsidRDefault="00E46FEE" w:rsidP="00E46FEE">
      <w:pPr>
        <w:jc w:val="both"/>
        <w:rPr>
          <w:iCs/>
        </w:rPr>
      </w:pPr>
      <w:r w:rsidRPr="00E46FEE">
        <w:rPr>
          <w:i/>
        </w:rPr>
        <w:t xml:space="preserve">      N</w:t>
      </w:r>
      <w:r w:rsidRPr="00E46FEE">
        <w:rPr>
          <w:i/>
          <w:vertAlign w:val="subscript"/>
        </w:rPr>
        <w:t>I</w:t>
      </w:r>
      <w:r w:rsidR="001F043C" w:rsidRPr="00E46FEE">
        <w:rPr>
          <w:i/>
        </w:rPr>
        <w:t xml:space="preserve"> </w:t>
      </w:r>
      <w:r w:rsidRPr="00303495">
        <w:rPr>
          <w:iCs/>
        </w:rPr>
        <w:t>–</w:t>
      </w:r>
      <w:r>
        <w:rPr>
          <w:iCs/>
        </w:rPr>
        <w:t xml:space="preserve"> number of idle periods.</w:t>
      </w:r>
    </w:p>
    <w:p w14:paraId="4B6F73B2" w14:textId="63C10F59" w:rsidR="00E46FEE" w:rsidRPr="00E46FEE" w:rsidRDefault="00E46FEE" w:rsidP="00E46FEE">
      <w:pPr>
        <w:jc w:val="both"/>
      </w:pPr>
      <w:r>
        <w:rPr>
          <w:iCs/>
        </w:rPr>
        <w:t xml:space="preserve">      To place the new task </w:t>
      </w:r>
      <w:proofErr w:type="gramStart"/>
      <w:r w:rsidRPr="007A4042">
        <w:rPr>
          <w:rFonts w:eastAsiaTheme="minorEastAsia"/>
          <w:i/>
          <w:iCs/>
        </w:rPr>
        <w:t>J</w:t>
      </w:r>
      <w:r w:rsidRPr="007A4042">
        <w:rPr>
          <w:rFonts w:eastAsiaTheme="minorEastAsia"/>
          <w:i/>
          <w:iCs/>
          <w:vertAlign w:val="subscript"/>
        </w:rPr>
        <w:t>N</w:t>
      </w:r>
      <w:r>
        <w:rPr>
          <w:rFonts w:eastAsiaTheme="minorEastAsia"/>
          <w:i/>
          <w:iCs/>
          <w:vertAlign w:val="subscript"/>
        </w:rPr>
        <w:t xml:space="preserve"> </w:t>
      </w:r>
      <w:r>
        <w:rPr>
          <w:rFonts w:eastAsiaTheme="minorEastAsia"/>
        </w:rPr>
        <w:t xml:space="preserve"> among</w:t>
      </w:r>
      <w:proofErr w:type="gramEnd"/>
      <w:r>
        <w:rPr>
          <w:rFonts w:eastAsiaTheme="minorEastAsia"/>
        </w:rPr>
        <w:t xml:space="preserve"> the tasks within the activity period </w:t>
      </w:r>
      <w:r>
        <w:rPr>
          <w:rFonts w:eastAsiaTheme="minorEastAsia"/>
          <w:i/>
          <w:iCs/>
        </w:rPr>
        <w:t>[T</w:t>
      </w:r>
      <w:r>
        <w:rPr>
          <w:rFonts w:eastAsiaTheme="minorEastAsia"/>
          <w:i/>
          <w:iCs/>
          <w:vertAlign w:val="subscript"/>
        </w:rPr>
        <w:t>min</w:t>
      </w:r>
      <w:r>
        <w:rPr>
          <w:rFonts w:eastAsiaTheme="minorEastAsia"/>
          <w:i/>
          <w:iCs/>
        </w:rPr>
        <w:t>, T</w:t>
      </w:r>
      <w:r>
        <w:rPr>
          <w:rFonts w:eastAsiaTheme="minorEastAsia"/>
          <w:i/>
          <w:iCs/>
          <w:vertAlign w:val="subscript"/>
        </w:rPr>
        <w:t>max</w:t>
      </w:r>
      <w:r>
        <w:rPr>
          <w:rFonts w:eastAsiaTheme="minorEastAsia"/>
          <w:i/>
          <w:iCs/>
        </w:rPr>
        <w:t>]</w:t>
      </w:r>
      <w:r>
        <w:rPr>
          <w:rFonts w:eastAsiaTheme="minorEastAsia"/>
        </w:rPr>
        <w:t xml:space="preserve">, </w:t>
      </w:r>
      <w:r w:rsidR="00B238EB">
        <w:rPr>
          <w:rFonts w:eastAsiaTheme="minorEastAsia"/>
        </w:rPr>
        <w:t>considering</w:t>
      </w:r>
      <w:r>
        <w:rPr>
          <w:rFonts w:eastAsiaTheme="minorEastAsia"/>
        </w:rPr>
        <w:t xml:space="preserve"> the fixed status </w:t>
      </w:r>
      <w:r>
        <w:rPr>
          <w:i/>
          <w:iCs/>
        </w:rPr>
        <w:t>f</w:t>
      </w:r>
      <w:r w:rsidRPr="00527FDD">
        <w:rPr>
          <w:i/>
          <w:iCs/>
          <w:vertAlign w:val="subscript"/>
        </w:rPr>
        <w:t>i</w:t>
      </w:r>
      <w:r>
        <w:rPr>
          <w:i/>
          <w:iCs/>
          <w:vertAlign w:val="subscript"/>
        </w:rPr>
        <w:t xml:space="preserve"> </w:t>
      </w:r>
      <w:r>
        <w:t>of each task and minimizing the number of idle periods within activity period.</w:t>
      </w:r>
      <w:r>
        <w:rPr>
          <w:rFonts w:eastAsiaTheme="minorEastAsia"/>
          <w:i/>
          <w:iCs/>
        </w:rPr>
        <w:t xml:space="preserve"> </w:t>
      </w:r>
    </w:p>
    <w:p w14:paraId="34F8BB5E" w14:textId="09097DF9" w:rsidR="00E14B5D" w:rsidRPr="00562D24" w:rsidRDefault="00DD5506" w:rsidP="001E0D9A">
      <w:pPr>
        <w:pStyle w:val="a3"/>
        <w:widowControl w:val="0"/>
        <w:tabs>
          <w:tab w:val="clear" w:pos="288"/>
        </w:tabs>
        <w:spacing w:after="0" w:line="240" w:lineRule="auto"/>
        <w:ind w:firstLine="284"/>
        <w:rPr>
          <w:lang w:val="uk-UA"/>
        </w:rPr>
      </w:pPr>
      <w:r>
        <w:rPr>
          <w:lang w:val="en-US"/>
        </w:rPr>
        <w:t xml:space="preserve">The scheduling function on the client side can be used when adding a new task or </w:t>
      </w:r>
      <w:r w:rsidR="003F3BB5">
        <w:rPr>
          <w:lang w:val="en-US"/>
        </w:rPr>
        <w:t>changing the date and execution time of an existing task</w:t>
      </w:r>
      <w:r w:rsidR="00E427BA">
        <w:rPr>
          <w:lang w:val="uk-UA"/>
        </w:rPr>
        <w:t>.</w:t>
      </w:r>
      <w:r w:rsidR="003F3BB5">
        <w:rPr>
          <w:lang w:val="en-US"/>
        </w:rPr>
        <w:t xml:space="preserve"> The problem can be classified as </w:t>
      </w:r>
      <w:proofErr w:type="gramStart"/>
      <w:r w:rsidR="003F3BB5">
        <w:rPr>
          <w:lang w:val="en-US"/>
        </w:rPr>
        <w:t>single</w:t>
      </w:r>
      <w:proofErr w:type="gramEnd"/>
      <w:r w:rsidR="003F3BB5">
        <w:rPr>
          <w:lang w:val="en-US"/>
        </w:rPr>
        <w:t xml:space="preserve"> machine scheduling problem [5]. Each task executed on the machine has its duration in minutes, difficulty, which can be normal or high, and priority, which can be low or high.</w:t>
      </w:r>
      <w:r w:rsidR="004D0A28">
        <w:rPr>
          <w:lang w:val="en-US"/>
        </w:rPr>
        <w:t xml:space="preserve"> Schedule is being built with heuristic algorithm</w:t>
      </w:r>
      <w:r w:rsidR="00B353A5">
        <w:rPr>
          <w:lang w:val="en-US"/>
        </w:rPr>
        <w:t xml:space="preserve">. It </w:t>
      </w:r>
      <w:r w:rsidR="00F26226">
        <w:rPr>
          <w:lang w:val="en-US"/>
        </w:rPr>
        <w:t>has two stages</w:t>
      </w:r>
      <w:r w:rsidR="00B353A5">
        <w:rPr>
          <w:lang w:val="en-US"/>
        </w:rPr>
        <w:t>: selecting the date and selecting the time interval for task execution.</w:t>
      </w:r>
      <w:r w:rsidR="00384B96" w:rsidRPr="00562D24">
        <w:rPr>
          <w:lang w:val="uk-UA"/>
        </w:rPr>
        <w:t xml:space="preserve"> </w:t>
      </w:r>
    </w:p>
    <w:p w14:paraId="4538D0C0" w14:textId="7D2E9C1E" w:rsidR="00EB43E4" w:rsidRPr="00753595" w:rsidRDefault="00753595" w:rsidP="00121F6A">
      <w:pPr>
        <w:pStyle w:val="a3"/>
        <w:widowControl w:val="0"/>
        <w:spacing w:after="0" w:line="240" w:lineRule="auto"/>
        <w:ind w:firstLine="284"/>
        <w:rPr>
          <w:lang w:val="en-US"/>
        </w:rPr>
      </w:pPr>
      <w:r>
        <w:rPr>
          <w:lang w:val="en-US"/>
        </w:rPr>
        <w:t>At the first stage, the algorithm determines the date for task execution based on the parameters of the new task and the workload of each date within the range specified by user before the algorithm starts. The workload is calculated based on durations, difficulties and priorities of tasks for each date in the specified range</w:t>
      </w:r>
      <w:r w:rsidR="00666B93">
        <w:rPr>
          <w:lang w:val="en-US"/>
        </w:rPr>
        <w:t xml:space="preserve"> (5)</w:t>
      </w:r>
      <w:r w:rsidR="00C24BFB">
        <w:rPr>
          <w:lang w:val="uk-UA"/>
        </w:rPr>
        <w:t>.</w:t>
      </w:r>
      <w:r>
        <w:rPr>
          <w:lang w:val="en-US"/>
        </w:rPr>
        <w:t xml:space="preserve"> Depending on the parameters of the new task, the algorithm recommends either the date with the lowest calculated workload or the nearest date within the specified range. The latter option is only considered if the new task has high priority and normal difficulty.</w:t>
      </w:r>
    </w:p>
    <w:p w14:paraId="0A759F66" w14:textId="3B07DF2A" w:rsidR="00780830" w:rsidRPr="00B238EB" w:rsidRDefault="00753595" w:rsidP="00B238EB">
      <w:pPr>
        <w:pStyle w:val="a3"/>
        <w:widowControl w:val="0"/>
        <w:spacing w:after="0" w:line="240" w:lineRule="auto"/>
        <w:ind w:firstLine="284"/>
        <w:rPr>
          <w:lang w:val="en-US"/>
        </w:rPr>
      </w:pPr>
      <w:r>
        <w:rPr>
          <w:lang w:val="en-US"/>
        </w:rPr>
        <w:t xml:space="preserve">At the second stage, the algorithm determines a time slot for task execution within the activity period specified by user for the date, which was selected at the first stage. During the schedule building process, the </w:t>
      </w:r>
      <w:r w:rsidR="00124751">
        <w:rPr>
          <w:lang w:val="en-US"/>
        </w:rPr>
        <w:t>algorithm tries to comply with constraints (1)</w:t>
      </w:r>
      <w:r w:rsidR="00A97194">
        <w:rPr>
          <w:lang w:val="en-US"/>
        </w:rPr>
        <w:t>,</w:t>
      </w:r>
      <w:r w:rsidR="00124751">
        <w:rPr>
          <w:lang w:val="en-US"/>
        </w:rPr>
        <w:t xml:space="preserve"> (2)</w:t>
      </w:r>
      <w:r w:rsidR="00A97194">
        <w:rPr>
          <w:lang w:val="en-US"/>
        </w:rPr>
        <w:t>,</w:t>
      </w:r>
      <w:r w:rsidR="00124751">
        <w:rPr>
          <w:lang w:val="en-US"/>
        </w:rPr>
        <w:t xml:space="preserve"> (3)</w:t>
      </w:r>
      <w:r w:rsidR="00A97194">
        <w:rPr>
          <w:lang w:val="en-US"/>
        </w:rPr>
        <w:t>,</w:t>
      </w:r>
      <w:r w:rsidR="00124751">
        <w:rPr>
          <w:lang w:val="en-US"/>
        </w:rPr>
        <w:t xml:space="preserve"> (4).</w:t>
      </w:r>
    </w:p>
    <w:p w14:paraId="726219D6" w14:textId="5F2AAA3F" w:rsidR="00781248" w:rsidRPr="00E15117" w:rsidRDefault="00B93CAA" w:rsidP="00E15117">
      <w:pPr>
        <w:pStyle w:val="a3"/>
        <w:widowControl w:val="0"/>
        <w:spacing w:after="0" w:line="240" w:lineRule="auto"/>
        <w:rPr>
          <w:lang w:val="en-US"/>
        </w:rPr>
      </w:pPr>
      <w:r>
        <w:rPr>
          <w:lang w:val="en-US"/>
        </w:rPr>
        <w:t>The algorithm assigns to each task the earliest possible time slot</w:t>
      </w:r>
      <w:r w:rsidR="00E15117">
        <w:rPr>
          <w:lang w:val="en-US"/>
        </w:rPr>
        <w:t xml:space="preserve">. </w:t>
      </w:r>
      <w:r w:rsidR="00F13C5D">
        <w:rPr>
          <w:lang w:val="en-US"/>
        </w:rPr>
        <w:t>The schedule building process consists of four steps</w:t>
      </w:r>
      <w:r w:rsidR="00114726">
        <w:rPr>
          <w:lang w:val="uk-UA"/>
        </w:rPr>
        <w:t>:</w:t>
      </w:r>
    </w:p>
    <w:p w14:paraId="10ABB1EC" w14:textId="6FC49E97" w:rsidR="00686573" w:rsidRDefault="00F13C5D" w:rsidP="00686573">
      <w:pPr>
        <w:pStyle w:val="a3"/>
        <w:widowControl w:val="0"/>
        <w:numPr>
          <w:ilvl w:val="0"/>
          <w:numId w:val="18"/>
        </w:numPr>
        <w:spacing w:after="0" w:line="240" w:lineRule="auto"/>
        <w:rPr>
          <w:lang w:val="uk-UA"/>
        </w:rPr>
      </w:pPr>
      <w:r>
        <w:rPr>
          <w:lang w:val="en-US"/>
        </w:rPr>
        <w:t xml:space="preserve">Distribution of the tasks with fixed execution intervals within the activity </w:t>
      </w:r>
      <w:proofErr w:type="gramStart"/>
      <w:r>
        <w:rPr>
          <w:lang w:val="en-US"/>
        </w:rPr>
        <w:t>period</w:t>
      </w:r>
      <w:r w:rsidR="00781248">
        <w:rPr>
          <w:lang w:val="uk-UA"/>
        </w:rPr>
        <w:t>;</w:t>
      </w:r>
      <w:proofErr w:type="gramEnd"/>
    </w:p>
    <w:p w14:paraId="57357CBA" w14:textId="2FF173D5" w:rsidR="00781248" w:rsidRDefault="00EB55E2" w:rsidP="00686573">
      <w:pPr>
        <w:pStyle w:val="a3"/>
        <w:widowControl w:val="0"/>
        <w:numPr>
          <w:ilvl w:val="0"/>
          <w:numId w:val="18"/>
        </w:numPr>
        <w:spacing w:after="0" w:line="240" w:lineRule="auto"/>
        <w:rPr>
          <w:lang w:val="uk-UA"/>
        </w:rPr>
      </w:pPr>
      <w:r>
        <w:rPr>
          <w:lang w:val="en-US"/>
        </w:rPr>
        <w:t xml:space="preserve">Distribution of the high-priority tasks with unfixed execution intervals within the activity </w:t>
      </w:r>
      <w:proofErr w:type="gramStart"/>
      <w:r>
        <w:rPr>
          <w:lang w:val="en-US"/>
        </w:rPr>
        <w:t>period</w:t>
      </w:r>
      <w:r w:rsidR="00781248">
        <w:rPr>
          <w:lang w:val="uk-UA"/>
        </w:rPr>
        <w:t>;</w:t>
      </w:r>
      <w:proofErr w:type="gramEnd"/>
    </w:p>
    <w:p w14:paraId="06C2C3ED" w14:textId="4FBAA36E" w:rsidR="00781248" w:rsidRDefault="00EB55E2" w:rsidP="00781248">
      <w:pPr>
        <w:pStyle w:val="a3"/>
        <w:widowControl w:val="0"/>
        <w:numPr>
          <w:ilvl w:val="0"/>
          <w:numId w:val="18"/>
        </w:numPr>
        <w:spacing w:after="0" w:line="240" w:lineRule="auto"/>
        <w:rPr>
          <w:lang w:val="uk-UA"/>
        </w:rPr>
      </w:pPr>
      <w:r>
        <w:rPr>
          <w:lang w:val="en-US"/>
        </w:rPr>
        <w:t xml:space="preserve">Distribution of the low-priority tasks with unfixed execution intervals within the activity </w:t>
      </w:r>
      <w:proofErr w:type="gramStart"/>
      <w:r>
        <w:rPr>
          <w:lang w:val="en-US"/>
        </w:rPr>
        <w:t>period</w:t>
      </w:r>
      <w:r w:rsidR="00781248">
        <w:rPr>
          <w:lang w:val="uk-UA"/>
        </w:rPr>
        <w:t>;</w:t>
      </w:r>
      <w:proofErr w:type="gramEnd"/>
    </w:p>
    <w:p w14:paraId="40DFC64C" w14:textId="238B1AB5" w:rsidR="00326048" w:rsidRPr="00E15117" w:rsidRDefault="00205CF0" w:rsidP="00E15117">
      <w:pPr>
        <w:pStyle w:val="a3"/>
        <w:widowControl w:val="0"/>
        <w:numPr>
          <w:ilvl w:val="0"/>
          <w:numId w:val="18"/>
        </w:numPr>
        <w:spacing w:after="0" w:line="240" w:lineRule="auto"/>
        <w:rPr>
          <w:lang w:val="uk-UA"/>
        </w:rPr>
      </w:pPr>
      <w:r>
        <w:rPr>
          <w:lang w:val="en-US"/>
        </w:rPr>
        <w:t>Rearrangement of the tasks within the new schedule to minimize number of idle periods (6)</w:t>
      </w:r>
      <w:r w:rsidR="00781248">
        <w:rPr>
          <w:lang w:val="uk-UA"/>
        </w:rPr>
        <w:t>.</w:t>
      </w:r>
    </w:p>
    <w:p w14:paraId="6B1FA958" w14:textId="5332CE8C" w:rsidR="00326048" w:rsidRPr="00E15117" w:rsidRDefault="003D18E1" w:rsidP="00326048">
      <w:pPr>
        <w:pStyle w:val="a3"/>
        <w:widowControl w:val="0"/>
        <w:spacing w:after="0" w:line="240" w:lineRule="auto"/>
        <w:rPr>
          <w:lang w:val="en-US"/>
        </w:rPr>
      </w:pPr>
      <w:r>
        <w:rPr>
          <w:lang w:val="en-US"/>
        </w:rPr>
        <w:t>An acceptable schedule within the activity period on the selected date is the result of the algorithm, which was built in relatively short computational time</w:t>
      </w:r>
      <w:r w:rsidR="003A60E5">
        <w:rPr>
          <w:lang w:val="uk-UA"/>
        </w:rPr>
        <w:t>.</w:t>
      </w:r>
    </w:p>
    <w:p w14:paraId="310AE602" w14:textId="5901003A" w:rsidR="00704B44" w:rsidRPr="00F362AC" w:rsidRDefault="00F362AC" w:rsidP="00F50626">
      <w:pPr>
        <w:pStyle w:val="a3"/>
        <w:widowControl w:val="0"/>
        <w:spacing w:after="0" w:line="240" w:lineRule="auto"/>
        <w:rPr>
          <w:lang w:val="en-US"/>
        </w:rPr>
      </w:pPr>
      <w:r>
        <w:rPr>
          <w:lang w:val="en-US"/>
        </w:rPr>
        <w:t>Fig.</w:t>
      </w:r>
      <w:r w:rsidR="00B238EB">
        <w:rPr>
          <w:lang w:val="en-US"/>
        </w:rPr>
        <w:t xml:space="preserve"> </w:t>
      </w:r>
      <w:r>
        <w:rPr>
          <w:lang w:val="en-US"/>
        </w:rPr>
        <w:t>2 presents an example of the schedule, which was built with the algorithm.</w:t>
      </w:r>
      <w:r w:rsidR="00F50626">
        <w:rPr>
          <w:lang w:val="en-US"/>
        </w:rPr>
        <w:t xml:space="preserve"> </w:t>
      </w:r>
      <w:r w:rsidR="00704B44">
        <w:rPr>
          <w:lang w:val="en-US"/>
        </w:rPr>
        <w:t>All tasks in</w:t>
      </w:r>
      <w:r w:rsidR="007D00AE">
        <w:rPr>
          <w:lang w:val="en-US"/>
        </w:rPr>
        <w:t xml:space="preserve"> the</w:t>
      </w:r>
      <w:r w:rsidR="00704B44">
        <w:rPr>
          <w:lang w:val="en-US"/>
        </w:rPr>
        <w:t xml:space="preserve"> new schedule were distributed according to constraints </w:t>
      </w:r>
      <w:r w:rsidR="00413A6F">
        <w:rPr>
          <w:lang w:val="en-US"/>
        </w:rPr>
        <w:t>that</w:t>
      </w:r>
      <w:r w:rsidR="00704B44">
        <w:rPr>
          <w:lang w:val="en-US"/>
        </w:rPr>
        <w:t xml:space="preserve"> were specified before the start of algorithm</w:t>
      </w:r>
      <w:r w:rsidR="007D00AE">
        <w:rPr>
          <w:lang w:val="en-US"/>
        </w:rPr>
        <w:t>.</w:t>
      </w:r>
      <w:r w:rsidR="00704B44">
        <w:rPr>
          <w:lang w:val="en-US"/>
        </w:rPr>
        <w:t xml:space="preserve"> </w:t>
      </w:r>
    </w:p>
    <w:p w14:paraId="172814FC" w14:textId="5B565999" w:rsidR="008A55B5" w:rsidRPr="00B75FFA" w:rsidRDefault="00B75FFA" w:rsidP="00FE6756">
      <w:pPr>
        <w:pStyle w:val="1"/>
        <w:spacing w:before="120" w:after="0"/>
        <w:rPr>
          <w:rFonts w:ascii="Times New Roman" w:hAnsi="Times New Roman"/>
          <w:b w:val="0"/>
          <w:smallCaps/>
          <w:sz w:val="20"/>
          <w:szCs w:val="20"/>
          <w:lang w:val="en-US"/>
        </w:rPr>
      </w:pPr>
      <w:r>
        <w:rPr>
          <w:rFonts w:ascii="Times New Roman" w:eastAsia="MS Mincho" w:hAnsi="Times New Roman"/>
          <w:b w:val="0"/>
          <w:smallCaps/>
          <w:sz w:val="20"/>
          <w:szCs w:val="20"/>
          <w:lang w:val="en-US"/>
        </w:rPr>
        <w:t>Conclusion</w:t>
      </w:r>
    </w:p>
    <w:p w14:paraId="0C0F4118" w14:textId="37B5579F" w:rsidR="00A47132" w:rsidRPr="001C77E0" w:rsidRDefault="001C77E0" w:rsidP="00121F6A">
      <w:pPr>
        <w:pStyle w:val="a3"/>
        <w:spacing w:after="0" w:line="240" w:lineRule="auto"/>
        <w:ind w:firstLine="284"/>
        <w:rPr>
          <w:lang w:val="en-US"/>
        </w:rPr>
      </w:pPr>
      <w:r>
        <w:rPr>
          <w:lang w:val="en-US"/>
        </w:rPr>
        <w:t xml:space="preserve">The task scheduling system gives tools to describe upcoming tasks, build new schedule based on descriptions and save all the data. Additionally, the system can assist with determining the execution time of a new task by applying heuristic </w:t>
      </w:r>
      <w:proofErr w:type="gramStart"/>
      <w:r>
        <w:rPr>
          <w:lang w:val="en-US"/>
        </w:rPr>
        <w:t>algorithm</w:t>
      </w:r>
      <w:proofErr w:type="gramEnd"/>
      <w:r>
        <w:rPr>
          <w:lang w:val="en-US"/>
        </w:rPr>
        <w:t xml:space="preserve"> to build a new schedule</w:t>
      </w:r>
      <w:r w:rsidR="00A47132">
        <w:rPr>
          <w:lang w:val="uk-UA"/>
        </w:rPr>
        <w:t>.</w:t>
      </w:r>
      <w:r>
        <w:rPr>
          <w:lang w:val="en-US"/>
        </w:rPr>
        <w:t xml:space="preserve"> All user data can be stored either locally on the client side or on the remote server to provide continuous access.</w:t>
      </w:r>
    </w:p>
    <w:p w14:paraId="77B9C3DC" w14:textId="4B05FF97" w:rsidR="008A55B5" w:rsidRPr="002C2D1E" w:rsidRDefault="002C2D1E" w:rsidP="00121F6A">
      <w:pPr>
        <w:pStyle w:val="a3"/>
        <w:spacing w:after="0" w:line="240" w:lineRule="auto"/>
        <w:ind w:firstLine="284"/>
        <w:rPr>
          <w:lang w:val="en-US"/>
        </w:rPr>
      </w:pPr>
      <w:r>
        <w:rPr>
          <w:lang w:val="en-US"/>
        </w:rPr>
        <w:t xml:space="preserve">The system helps users to increase their productivity while at the same time </w:t>
      </w:r>
      <w:proofErr w:type="gramStart"/>
      <w:r>
        <w:rPr>
          <w:lang w:val="en-US"/>
        </w:rPr>
        <w:t>reduce</w:t>
      </w:r>
      <w:proofErr w:type="gramEnd"/>
      <w:r>
        <w:rPr>
          <w:lang w:val="en-US"/>
        </w:rPr>
        <w:t xml:space="preserve"> the workload</w:t>
      </w:r>
      <w:r w:rsidR="00A47132">
        <w:rPr>
          <w:lang w:val="uk-UA"/>
        </w:rPr>
        <w:t>.</w:t>
      </w:r>
      <w:r>
        <w:rPr>
          <w:lang w:val="en-US"/>
        </w:rPr>
        <w:t xml:space="preserve"> </w:t>
      </w:r>
      <w:r w:rsidR="00411852">
        <w:rPr>
          <w:lang w:val="en-US"/>
        </w:rPr>
        <w:t xml:space="preserve">Furthermore, </w:t>
      </w:r>
      <w:proofErr w:type="gramStart"/>
      <w:r w:rsidR="00411852">
        <w:rPr>
          <w:lang w:val="en-US"/>
        </w:rPr>
        <w:t>system</w:t>
      </w:r>
      <w:proofErr w:type="gramEnd"/>
      <w:r w:rsidR="00411852">
        <w:rPr>
          <w:lang w:val="en-US"/>
        </w:rPr>
        <w:t xml:space="preserve"> tries to balance the time spent on work or study and free time monitoring the progress of the tasks.</w:t>
      </w:r>
    </w:p>
    <w:p w14:paraId="4CE12FB9" w14:textId="61EF3C45" w:rsidR="00E13026" w:rsidRPr="00411852" w:rsidRDefault="00411852" w:rsidP="00121F6A">
      <w:pPr>
        <w:pStyle w:val="a3"/>
        <w:spacing w:after="0" w:line="240" w:lineRule="auto"/>
        <w:ind w:firstLine="284"/>
        <w:rPr>
          <w:lang w:val="en-US"/>
        </w:rPr>
      </w:pPr>
      <w:r>
        <w:rPr>
          <w:lang w:val="en-US"/>
        </w:rPr>
        <w:t>The system can be used across various situations and use cases</w:t>
      </w:r>
      <w:r w:rsidR="009E38E0">
        <w:rPr>
          <w:lang w:val="uk-UA"/>
        </w:rPr>
        <w:t>.</w:t>
      </w:r>
      <w:r>
        <w:rPr>
          <w:lang w:val="en-US"/>
        </w:rPr>
        <w:t xml:space="preserve"> It can be used for planning household chores, creating a task execution plan for students and employees or combining the tasks from different categories such as work, studying and leisure. The most effective way to use the system is </w:t>
      </w:r>
      <w:proofErr w:type="gramStart"/>
      <w:r>
        <w:rPr>
          <w:lang w:val="en-US"/>
        </w:rPr>
        <w:t>for getting</w:t>
      </w:r>
      <w:proofErr w:type="gramEnd"/>
      <w:r>
        <w:rPr>
          <w:lang w:val="en-US"/>
        </w:rPr>
        <w:t xml:space="preserve"> recommended time to schedule tasks with deadlines but without fixed execution time. </w:t>
      </w:r>
    </w:p>
    <w:p w14:paraId="2C9BD798" w14:textId="7EF7F462" w:rsidR="008A55B5" w:rsidRPr="00A77B02" w:rsidRDefault="00A77B02" w:rsidP="00323A43">
      <w:pPr>
        <w:pStyle w:val="5"/>
        <w:spacing w:before="120" w:after="0"/>
        <w:rPr>
          <w:rFonts w:ascii="Times New Roman" w:eastAsia="MS Mincho" w:hAnsi="Times New Roman"/>
          <w:b w:val="0"/>
          <w:i w:val="0"/>
          <w:smallCaps/>
          <w:sz w:val="20"/>
          <w:szCs w:val="20"/>
          <w:lang w:val="en-US"/>
        </w:rPr>
      </w:pPr>
      <w:r>
        <w:rPr>
          <w:rFonts w:ascii="Times New Roman" w:eastAsia="MS Mincho" w:hAnsi="Times New Roman"/>
          <w:b w:val="0"/>
          <w:i w:val="0"/>
          <w:smallCaps/>
          <w:sz w:val="20"/>
          <w:szCs w:val="20"/>
          <w:lang w:val="en-US"/>
        </w:rPr>
        <w:t>References</w:t>
      </w:r>
    </w:p>
    <w:p w14:paraId="15B5B43C" w14:textId="2FDEF474" w:rsidR="008309A5" w:rsidRPr="00562D24" w:rsidRDefault="000B4FBF" w:rsidP="00095834">
      <w:pPr>
        <w:pStyle w:val="a3"/>
        <w:tabs>
          <w:tab w:val="clear" w:pos="288"/>
        </w:tabs>
        <w:spacing w:after="0" w:line="240" w:lineRule="auto"/>
        <w:ind w:firstLine="284"/>
        <w:rPr>
          <w:lang w:val="uk-UA"/>
        </w:rPr>
      </w:pPr>
      <w:r w:rsidRPr="00562D24">
        <w:rPr>
          <w:rFonts w:eastAsia="Times New Roman"/>
          <w:color w:val="000000"/>
          <w:lang w:val="uk-UA" w:eastAsia="ru-RU"/>
        </w:rPr>
        <w:t xml:space="preserve">1. </w:t>
      </w:r>
      <w:r w:rsidR="002A7EF7">
        <w:rPr>
          <w:lang w:val="en-US"/>
        </w:rPr>
        <w:t>S</w:t>
      </w:r>
      <w:r w:rsidR="008309A5" w:rsidRPr="00562D24">
        <w:rPr>
          <w:lang w:val="uk-UA"/>
        </w:rPr>
        <w:t>.</w:t>
      </w:r>
      <w:r w:rsidR="00FE3EBF">
        <w:rPr>
          <w:lang w:val="en-US"/>
        </w:rPr>
        <w:t xml:space="preserve"> Mbugua, V. Mony,</w:t>
      </w:r>
      <w:r w:rsidR="0002502F">
        <w:rPr>
          <w:lang w:val="uk-UA"/>
        </w:rPr>
        <w:t xml:space="preserve"> </w:t>
      </w:r>
      <w:r w:rsidR="0002502F">
        <w:rPr>
          <w:lang w:val="en-US"/>
        </w:rPr>
        <w:t>prof.</w:t>
      </w:r>
      <w:r w:rsidR="00FE3EBF">
        <w:rPr>
          <w:lang w:val="en-US"/>
        </w:rPr>
        <w:t xml:space="preserve"> G. M. Nyabuto.</w:t>
      </w:r>
      <w:r w:rsidR="008309A5" w:rsidRPr="00562D24">
        <w:rPr>
          <w:lang w:val="uk-UA"/>
        </w:rPr>
        <w:t xml:space="preserve"> </w:t>
      </w:r>
      <w:r w:rsidR="008309A5" w:rsidRPr="00562D24">
        <w:rPr>
          <w:bCs/>
          <w:lang w:val="uk-UA"/>
        </w:rPr>
        <w:t>Ar</w:t>
      </w:r>
      <w:r w:rsidR="002A7EF7">
        <w:rPr>
          <w:bCs/>
          <w:lang w:val="en-US"/>
        </w:rPr>
        <w:t>chitectural review of Client-Server Models</w:t>
      </w:r>
      <w:r w:rsidR="001D1A74">
        <w:rPr>
          <w:bCs/>
          <w:lang w:val="en-US"/>
        </w:rPr>
        <w:t xml:space="preserve">. </w:t>
      </w:r>
      <w:r w:rsidR="000838B0">
        <w:rPr>
          <w:bCs/>
          <w:lang w:val="en-US"/>
        </w:rPr>
        <w:t>International Journal of Scientific Research &amp; Engineering Trends</w:t>
      </w:r>
      <w:r w:rsidR="008309A5" w:rsidRPr="00562D24">
        <w:rPr>
          <w:bCs/>
          <w:lang w:val="uk-UA"/>
        </w:rPr>
        <w:t xml:space="preserve">. – </w:t>
      </w:r>
      <w:r w:rsidR="005E00BF">
        <w:rPr>
          <w:bCs/>
          <w:lang w:val="en-US"/>
        </w:rPr>
        <w:t>2024</w:t>
      </w:r>
      <w:r w:rsidR="008309A5" w:rsidRPr="00562D24">
        <w:rPr>
          <w:bCs/>
          <w:lang w:val="uk-UA"/>
        </w:rPr>
        <w:t xml:space="preserve">. – vol. </w:t>
      </w:r>
      <w:r w:rsidR="008A279B">
        <w:rPr>
          <w:bCs/>
          <w:lang w:val="en-US"/>
        </w:rPr>
        <w:t>10</w:t>
      </w:r>
      <w:r w:rsidR="008309A5" w:rsidRPr="00562D24">
        <w:rPr>
          <w:bCs/>
          <w:lang w:val="uk-UA"/>
        </w:rPr>
        <w:t xml:space="preserve">, is. </w:t>
      </w:r>
      <w:r w:rsidR="008A279B">
        <w:rPr>
          <w:bCs/>
          <w:lang w:val="en-US"/>
        </w:rPr>
        <w:t>1</w:t>
      </w:r>
      <w:r w:rsidR="008309A5" w:rsidRPr="00562D24">
        <w:rPr>
          <w:bCs/>
          <w:lang w:val="uk-UA"/>
        </w:rPr>
        <w:t xml:space="preserve">. – P. </w:t>
      </w:r>
      <w:r w:rsidR="00227709">
        <w:rPr>
          <w:bCs/>
          <w:lang w:val="en-US"/>
        </w:rPr>
        <w:t>139</w:t>
      </w:r>
      <w:r w:rsidR="008309A5" w:rsidRPr="00562D24">
        <w:rPr>
          <w:bCs/>
          <w:lang w:val="uk-UA"/>
        </w:rPr>
        <w:t>-</w:t>
      </w:r>
      <w:r w:rsidR="00227709">
        <w:rPr>
          <w:bCs/>
          <w:lang w:val="en-US"/>
        </w:rPr>
        <w:t>140</w:t>
      </w:r>
      <w:r w:rsidR="008309A5" w:rsidRPr="00562D24">
        <w:rPr>
          <w:bCs/>
          <w:lang w:val="uk-UA"/>
        </w:rPr>
        <w:t>.</w:t>
      </w:r>
    </w:p>
    <w:p w14:paraId="26B8FC85" w14:textId="1D27AD48" w:rsidR="008309A5" w:rsidRPr="0087498B" w:rsidRDefault="008309A5" w:rsidP="0087498B">
      <w:pPr>
        <w:pStyle w:val="a3"/>
        <w:tabs>
          <w:tab w:val="clear" w:pos="288"/>
        </w:tabs>
        <w:spacing w:after="0" w:line="240" w:lineRule="auto"/>
        <w:ind w:firstLine="284"/>
        <w:rPr>
          <w:lang w:val="en-US"/>
        </w:rPr>
      </w:pPr>
      <w:r w:rsidRPr="00562D24">
        <w:rPr>
          <w:lang w:val="uk-UA"/>
        </w:rPr>
        <w:t>2.</w:t>
      </w:r>
      <w:r w:rsidR="0087498B">
        <w:rPr>
          <w:lang w:val="en-US"/>
        </w:rPr>
        <w:t xml:space="preserve"> Prof. K</w:t>
      </w:r>
      <w:r w:rsidR="0087498B" w:rsidRPr="00562D24">
        <w:rPr>
          <w:lang w:val="uk-UA"/>
        </w:rPr>
        <w:t>.</w:t>
      </w:r>
      <w:r w:rsidR="0087498B">
        <w:rPr>
          <w:lang w:val="en-US"/>
        </w:rPr>
        <w:t xml:space="preserve"> M. Jadhav, </w:t>
      </w:r>
      <w:r w:rsidR="003136BE">
        <w:rPr>
          <w:lang w:val="en-US"/>
        </w:rPr>
        <w:t>p</w:t>
      </w:r>
      <w:r w:rsidR="003D6E1C">
        <w:rPr>
          <w:lang w:val="en-US"/>
        </w:rPr>
        <w:t>rof</w:t>
      </w:r>
      <w:r w:rsidR="0087498B">
        <w:rPr>
          <w:lang w:val="en-US"/>
        </w:rPr>
        <w:t>.</w:t>
      </w:r>
      <w:r w:rsidR="003D6E1C">
        <w:rPr>
          <w:lang w:val="en-US"/>
        </w:rPr>
        <w:t xml:space="preserve"> T. S.</w:t>
      </w:r>
      <w:r w:rsidR="0087498B">
        <w:rPr>
          <w:lang w:val="en-US"/>
        </w:rPr>
        <w:t xml:space="preserve"> </w:t>
      </w:r>
      <w:r w:rsidR="003D6E1C">
        <w:rPr>
          <w:lang w:val="en-US"/>
        </w:rPr>
        <w:t>Patil</w:t>
      </w:r>
      <w:r w:rsidR="0087498B">
        <w:rPr>
          <w:lang w:val="en-US"/>
        </w:rPr>
        <w:t>,</w:t>
      </w:r>
      <w:r w:rsidR="0087498B">
        <w:rPr>
          <w:lang w:val="uk-UA"/>
        </w:rPr>
        <w:t xml:space="preserve"> </w:t>
      </w:r>
      <w:r w:rsidR="0087498B">
        <w:rPr>
          <w:lang w:val="en-US"/>
        </w:rPr>
        <w:t xml:space="preserve">prof. </w:t>
      </w:r>
      <w:r w:rsidR="003136BE">
        <w:rPr>
          <w:lang w:val="en-US"/>
        </w:rPr>
        <w:t>P</w:t>
      </w:r>
      <w:r w:rsidR="0087498B">
        <w:rPr>
          <w:lang w:val="en-US"/>
        </w:rPr>
        <w:t xml:space="preserve">. </w:t>
      </w:r>
      <w:r w:rsidR="003136BE">
        <w:rPr>
          <w:lang w:val="en-US"/>
        </w:rPr>
        <w:t>S</w:t>
      </w:r>
      <w:r w:rsidR="0087498B">
        <w:rPr>
          <w:lang w:val="en-US"/>
        </w:rPr>
        <w:t xml:space="preserve">. </w:t>
      </w:r>
      <w:r w:rsidR="003136BE">
        <w:rPr>
          <w:lang w:val="en-US"/>
        </w:rPr>
        <w:t>Sutar, prof. H. S. Bhore</w:t>
      </w:r>
      <w:r w:rsidR="0087498B">
        <w:rPr>
          <w:lang w:val="en-US"/>
        </w:rPr>
        <w:t>.</w:t>
      </w:r>
      <w:r w:rsidR="0087498B" w:rsidRPr="00562D24">
        <w:rPr>
          <w:lang w:val="uk-UA"/>
        </w:rPr>
        <w:t xml:space="preserve"> </w:t>
      </w:r>
      <w:r w:rsidR="005D2B03" w:rsidRPr="005D2B03">
        <w:rPr>
          <w:bCs/>
          <w:lang w:val="uk-UA"/>
        </w:rPr>
        <w:t>Review Paper on Database Basics for Developers : Understanding CRUD Operations</w:t>
      </w:r>
      <w:r w:rsidR="0087498B">
        <w:rPr>
          <w:bCs/>
          <w:lang w:val="en-US"/>
        </w:rPr>
        <w:t xml:space="preserve">. International Journal of Research </w:t>
      </w:r>
      <w:r w:rsidR="005D2B03">
        <w:rPr>
          <w:bCs/>
          <w:lang w:val="en-US"/>
        </w:rPr>
        <w:t xml:space="preserve">Publications </w:t>
      </w:r>
      <w:r w:rsidR="006656A4">
        <w:rPr>
          <w:bCs/>
          <w:lang w:val="en-US"/>
        </w:rPr>
        <w:t>and</w:t>
      </w:r>
      <w:r w:rsidR="0087498B">
        <w:rPr>
          <w:bCs/>
          <w:lang w:val="en-US"/>
        </w:rPr>
        <w:t xml:space="preserve"> </w:t>
      </w:r>
      <w:r w:rsidR="00A63191">
        <w:rPr>
          <w:bCs/>
          <w:lang w:val="en-US"/>
        </w:rPr>
        <w:t>Reviews</w:t>
      </w:r>
      <w:r w:rsidR="0087498B" w:rsidRPr="00562D24">
        <w:rPr>
          <w:bCs/>
          <w:lang w:val="uk-UA"/>
        </w:rPr>
        <w:t xml:space="preserve">. – </w:t>
      </w:r>
      <w:r w:rsidR="0087498B">
        <w:rPr>
          <w:bCs/>
          <w:lang w:val="en-US"/>
        </w:rPr>
        <w:t>202</w:t>
      </w:r>
      <w:r w:rsidR="00B9577E">
        <w:rPr>
          <w:bCs/>
          <w:lang w:val="en-US"/>
        </w:rPr>
        <w:t>5</w:t>
      </w:r>
      <w:r w:rsidR="0087498B" w:rsidRPr="00562D24">
        <w:rPr>
          <w:bCs/>
          <w:lang w:val="uk-UA"/>
        </w:rPr>
        <w:t xml:space="preserve">. – vol. </w:t>
      </w:r>
      <w:r w:rsidR="00137CFC">
        <w:rPr>
          <w:bCs/>
          <w:lang w:val="en-US"/>
        </w:rPr>
        <w:t>6</w:t>
      </w:r>
      <w:r w:rsidR="0087498B" w:rsidRPr="00562D24">
        <w:rPr>
          <w:bCs/>
          <w:lang w:val="uk-UA"/>
        </w:rPr>
        <w:t xml:space="preserve">, is. </w:t>
      </w:r>
      <w:r w:rsidR="00137CFC">
        <w:rPr>
          <w:bCs/>
          <w:lang w:val="en-US"/>
        </w:rPr>
        <w:t>2</w:t>
      </w:r>
      <w:r w:rsidR="0087498B" w:rsidRPr="00562D24">
        <w:rPr>
          <w:bCs/>
          <w:lang w:val="uk-UA"/>
        </w:rPr>
        <w:t xml:space="preserve">. – P. </w:t>
      </w:r>
      <w:r w:rsidR="008F19E2">
        <w:rPr>
          <w:bCs/>
          <w:lang w:val="en-US"/>
        </w:rPr>
        <w:t>2696</w:t>
      </w:r>
      <w:r w:rsidR="0087498B" w:rsidRPr="00562D24">
        <w:rPr>
          <w:bCs/>
          <w:lang w:val="uk-UA"/>
        </w:rPr>
        <w:t>-</w:t>
      </w:r>
      <w:r w:rsidR="008F19E2">
        <w:rPr>
          <w:bCs/>
          <w:lang w:val="en-US"/>
        </w:rPr>
        <w:t>2697</w:t>
      </w:r>
      <w:r w:rsidR="0087498B" w:rsidRPr="00562D24">
        <w:rPr>
          <w:bCs/>
          <w:lang w:val="uk-UA"/>
        </w:rPr>
        <w:t>.</w:t>
      </w:r>
    </w:p>
    <w:p w14:paraId="02D3E463" w14:textId="7358B144" w:rsidR="00454CF9" w:rsidRPr="00E13026" w:rsidRDefault="000D0C9E" w:rsidP="00454CF9">
      <w:pPr>
        <w:pStyle w:val="a3"/>
        <w:tabs>
          <w:tab w:val="clear" w:pos="288"/>
        </w:tabs>
        <w:spacing w:after="0" w:line="240" w:lineRule="auto"/>
        <w:ind w:firstLine="284"/>
        <w:rPr>
          <w:lang w:val="ru-RU"/>
        </w:rPr>
      </w:pPr>
      <w:r w:rsidRPr="00562D24">
        <w:rPr>
          <w:lang w:val="uk-UA"/>
        </w:rPr>
        <w:t>3.</w:t>
      </w:r>
      <w:r w:rsidR="00BF4143" w:rsidRPr="00BF4143">
        <w:rPr>
          <w:lang w:val="uk-UA"/>
        </w:rPr>
        <w:t>https://developer.mozilla.org/enUS/docs/Web/HTTP/Gu</w:t>
      </w:r>
      <w:r w:rsidR="002B6E76" w:rsidRPr="00E13026">
        <w:rPr>
          <w:lang w:val="ru-RU"/>
        </w:rPr>
        <w:t>-</w:t>
      </w:r>
      <w:r w:rsidR="002B6E76">
        <w:rPr>
          <w:lang w:val="en-US"/>
        </w:rPr>
        <w:t>i</w:t>
      </w:r>
      <w:r w:rsidR="00BF4143" w:rsidRPr="00BF4143">
        <w:rPr>
          <w:lang w:val="uk-UA"/>
        </w:rPr>
        <w:t>des/Session</w:t>
      </w:r>
      <w:r w:rsidR="00354555" w:rsidRPr="00E13026">
        <w:rPr>
          <w:lang w:val="ru-RU"/>
        </w:rPr>
        <w:t xml:space="preserve"> </w:t>
      </w:r>
      <w:r w:rsidR="00A833E0" w:rsidRPr="00E13026">
        <w:rPr>
          <w:lang w:val="ru-RU"/>
        </w:rPr>
        <w:t>(</w:t>
      </w:r>
      <w:r w:rsidR="008D2A8D">
        <w:t>referenced</w:t>
      </w:r>
      <w:r w:rsidR="00A833E0">
        <w:t xml:space="preserve"> 23.04.2025</w:t>
      </w:r>
      <w:r w:rsidR="00A833E0" w:rsidRPr="00E13026">
        <w:rPr>
          <w:lang w:val="ru-RU"/>
        </w:rPr>
        <w:t>)</w:t>
      </w:r>
      <w:r w:rsidR="00454CF9" w:rsidRPr="00E13026">
        <w:rPr>
          <w:lang w:val="ru-RU"/>
        </w:rPr>
        <w:t>.</w:t>
      </w:r>
    </w:p>
    <w:p w14:paraId="3EAB2804" w14:textId="6155FA58" w:rsidR="001B7D6F" w:rsidRPr="00E13026" w:rsidRDefault="00454CF9" w:rsidP="001B7D6F">
      <w:pPr>
        <w:pStyle w:val="a3"/>
        <w:tabs>
          <w:tab w:val="clear" w:pos="288"/>
        </w:tabs>
        <w:spacing w:after="0" w:line="240" w:lineRule="auto"/>
        <w:ind w:firstLine="284"/>
        <w:rPr>
          <w:lang w:val="ru-RU"/>
        </w:rPr>
      </w:pPr>
      <w:r w:rsidRPr="00E13026">
        <w:rPr>
          <w:lang w:val="ru-RU"/>
        </w:rPr>
        <w:t xml:space="preserve">4. </w:t>
      </w:r>
      <w:r w:rsidRPr="00454CF9">
        <w:rPr>
          <w:lang w:val="en-US"/>
        </w:rPr>
        <w:t>https</w:t>
      </w:r>
      <w:r w:rsidRPr="00E13026">
        <w:rPr>
          <w:lang w:val="ru-RU"/>
        </w:rPr>
        <w:t>://</w:t>
      </w:r>
      <w:r w:rsidRPr="00454CF9">
        <w:rPr>
          <w:lang w:val="en-US"/>
        </w:rPr>
        <w:t>jwt</w:t>
      </w:r>
      <w:r w:rsidRPr="00E13026">
        <w:rPr>
          <w:lang w:val="ru-RU"/>
        </w:rPr>
        <w:t>.</w:t>
      </w:r>
      <w:r w:rsidRPr="00454CF9">
        <w:rPr>
          <w:lang w:val="en-US"/>
        </w:rPr>
        <w:t>io</w:t>
      </w:r>
      <w:r w:rsidRPr="00E13026">
        <w:rPr>
          <w:lang w:val="ru-RU"/>
        </w:rPr>
        <w:t>/</w:t>
      </w:r>
      <w:r w:rsidRPr="00454CF9">
        <w:rPr>
          <w:lang w:val="en-US"/>
        </w:rPr>
        <w:t>introduction</w:t>
      </w:r>
      <w:r w:rsidRPr="00E13026">
        <w:rPr>
          <w:lang w:val="ru-RU"/>
        </w:rPr>
        <w:t xml:space="preserve"> (</w:t>
      </w:r>
      <w:r w:rsidR="008D2A8D">
        <w:rPr>
          <w:lang w:val="en-US"/>
        </w:rPr>
        <w:t>referenced</w:t>
      </w:r>
      <w:r w:rsidRPr="00E13026">
        <w:rPr>
          <w:lang w:val="ru-RU"/>
        </w:rPr>
        <w:t xml:space="preserve"> 23.04.2025)</w:t>
      </w:r>
      <w:r w:rsidR="001B7D6F" w:rsidRPr="00E13026">
        <w:rPr>
          <w:lang w:val="ru-RU"/>
        </w:rPr>
        <w:t>.</w:t>
      </w:r>
    </w:p>
    <w:p w14:paraId="156DE45D" w14:textId="7E72EBAA" w:rsidR="006A148B" w:rsidRPr="00655109" w:rsidRDefault="001B7D6F" w:rsidP="006A148B">
      <w:pPr>
        <w:pStyle w:val="a3"/>
        <w:ind w:firstLine="284"/>
        <w:rPr>
          <w:bCs/>
          <w:lang w:val="en-US"/>
        </w:rPr>
        <w:sectPr w:rsidR="006A148B" w:rsidRPr="00655109" w:rsidSect="005F04AE">
          <w:type w:val="continuous"/>
          <w:pgSz w:w="11909" w:h="16834" w:code="9"/>
          <w:pgMar w:top="851" w:right="731" w:bottom="1418" w:left="731" w:header="720" w:footer="720" w:gutter="0"/>
          <w:cols w:num="2" w:space="360"/>
          <w:docGrid w:linePitch="360"/>
        </w:sectPr>
      </w:pPr>
      <w:r>
        <w:rPr>
          <w:lang w:val="en-US"/>
        </w:rPr>
        <w:t>5</w:t>
      </w:r>
      <w:proofErr w:type="gramStart"/>
      <w:r>
        <w:rPr>
          <w:lang w:val="en-US"/>
        </w:rPr>
        <w:t xml:space="preserve">. </w:t>
      </w:r>
      <w:r w:rsidR="001E2F2B">
        <w:rPr>
          <w:lang w:val="uk-UA"/>
        </w:rPr>
        <w:t xml:space="preserve"> </w:t>
      </w:r>
      <w:r w:rsidR="001E2F2B">
        <w:rPr>
          <w:lang w:val="en-US"/>
        </w:rPr>
        <w:t>Hongyun</w:t>
      </w:r>
      <w:proofErr w:type="gramEnd"/>
      <w:r w:rsidR="001E2F2B">
        <w:rPr>
          <w:lang w:val="en-US"/>
        </w:rPr>
        <w:t xml:space="preserve"> Xu, Quan Ouyang.</w:t>
      </w:r>
      <w:r w:rsidR="001E2F2B" w:rsidRPr="00562D24">
        <w:rPr>
          <w:lang w:val="uk-UA"/>
        </w:rPr>
        <w:t xml:space="preserve"> </w:t>
      </w:r>
      <w:r w:rsidR="00974AF7" w:rsidRPr="00974AF7">
        <w:t>The Review of the Single Machine Scheduling Problem and its Solving Methods</w:t>
      </w:r>
      <w:r w:rsidR="001E2F2B">
        <w:rPr>
          <w:bCs/>
          <w:lang w:val="en-US"/>
        </w:rPr>
        <w:t xml:space="preserve">. </w:t>
      </w:r>
      <w:r w:rsidR="0093769A" w:rsidRPr="0093769A">
        <w:rPr>
          <w:bCs/>
          <w:lang w:val="en-US"/>
        </w:rPr>
        <w:t>Applied Mechanics and Materials</w:t>
      </w:r>
      <w:r w:rsidR="001E2F2B" w:rsidRPr="00562D24">
        <w:rPr>
          <w:bCs/>
          <w:lang w:val="uk-UA"/>
        </w:rPr>
        <w:t xml:space="preserve">. – </w:t>
      </w:r>
      <w:r w:rsidR="001E2F2B">
        <w:rPr>
          <w:bCs/>
          <w:lang w:val="en-US"/>
        </w:rPr>
        <w:t>20</w:t>
      </w:r>
      <w:r w:rsidR="00210A5A">
        <w:rPr>
          <w:bCs/>
          <w:lang w:val="en-US"/>
        </w:rPr>
        <w:t>13</w:t>
      </w:r>
      <w:r w:rsidR="001E2F2B" w:rsidRPr="00562D24">
        <w:rPr>
          <w:bCs/>
          <w:lang w:val="uk-UA"/>
        </w:rPr>
        <w:t>. – vol</w:t>
      </w:r>
      <w:r w:rsidR="00C06B9B">
        <w:rPr>
          <w:bCs/>
          <w:lang w:val="en-US"/>
        </w:rPr>
        <w:t>s</w:t>
      </w:r>
      <w:r w:rsidR="001E2F2B" w:rsidRPr="00562D24">
        <w:rPr>
          <w:bCs/>
          <w:lang w:val="uk-UA"/>
        </w:rPr>
        <w:t xml:space="preserve">. </w:t>
      </w:r>
      <w:r w:rsidR="00C06B9B">
        <w:rPr>
          <w:bCs/>
          <w:lang w:val="en-US"/>
        </w:rPr>
        <w:t>411</w:t>
      </w:r>
      <w:r w:rsidR="00D26E4A" w:rsidRPr="00562D24">
        <w:rPr>
          <w:bCs/>
          <w:lang w:val="uk-UA"/>
        </w:rPr>
        <w:t>–</w:t>
      </w:r>
      <w:r w:rsidR="00C06B9B">
        <w:rPr>
          <w:bCs/>
          <w:lang w:val="en-US"/>
        </w:rPr>
        <w:t>414</w:t>
      </w:r>
      <w:r w:rsidR="001E2F2B" w:rsidRPr="00562D24">
        <w:rPr>
          <w:bCs/>
          <w:lang w:val="uk-UA"/>
        </w:rPr>
        <w:t xml:space="preserve"> – P. </w:t>
      </w:r>
      <w:r w:rsidR="001E2F2B">
        <w:rPr>
          <w:bCs/>
          <w:lang w:val="en-US"/>
        </w:rPr>
        <w:t>2</w:t>
      </w:r>
      <w:r w:rsidR="00DF5613">
        <w:rPr>
          <w:bCs/>
          <w:lang w:val="en-US"/>
        </w:rPr>
        <w:t>081</w:t>
      </w:r>
      <w:r w:rsidR="001E2F2B" w:rsidRPr="00562D24">
        <w:rPr>
          <w:bCs/>
          <w:lang w:val="uk-UA"/>
        </w:rPr>
        <w:t>-</w:t>
      </w:r>
      <w:r w:rsidR="001E2F2B">
        <w:rPr>
          <w:bCs/>
          <w:lang w:val="en-US"/>
        </w:rPr>
        <w:t>2</w:t>
      </w:r>
      <w:r w:rsidR="00DF5613">
        <w:rPr>
          <w:bCs/>
          <w:lang w:val="en-US"/>
        </w:rPr>
        <w:t>08</w:t>
      </w:r>
      <w:r w:rsidR="0086153F">
        <w:rPr>
          <w:bCs/>
          <w:lang w:val="en-US"/>
        </w:rPr>
        <w:t>4</w:t>
      </w:r>
      <w:r w:rsidR="00AC14C5">
        <w:rPr>
          <w:bCs/>
          <w:lang w:val="en-US"/>
        </w:rPr>
        <w:t>.</w:t>
      </w:r>
    </w:p>
    <w:p w14:paraId="38A3758E" w14:textId="77777777" w:rsidR="0086153F" w:rsidRPr="0086153F" w:rsidRDefault="0086153F" w:rsidP="00116C7F">
      <w:pPr>
        <w:jc w:val="both"/>
        <w:rPr>
          <w:sz w:val="2"/>
          <w:szCs w:val="2"/>
          <w:lang w:val="ru-UA"/>
        </w:rPr>
      </w:pPr>
    </w:p>
    <w:sectPr w:rsidR="0086153F" w:rsidRPr="0086153F" w:rsidSect="006C4648">
      <w:headerReference w:type="default" r:id="rId16"/>
      <w:footerReference w:type="default" r:id="rId17"/>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359B" w14:textId="77777777" w:rsidR="0015684B" w:rsidRDefault="0015684B" w:rsidP="003E0ED2">
      <w:r>
        <w:separator/>
      </w:r>
    </w:p>
  </w:endnote>
  <w:endnote w:type="continuationSeparator" w:id="0">
    <w:p w14:paraId="2F97A6CE" w14:textId="77777777" w:rsidR="0015684B" w:rsidRDefault="0015684B" w:rsidP="003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3DED" w14:textId="77777777" w:rsidR="00DA0DDA" w:rsidRPr="0086153F" w:rsidRDefault="00DA0DDA" w:rsidP="0086153F">
    <w:pPr>
      <w:pStyle w:val="a7"/>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2F63" w14:textId="77777777" w:rsidR="0015684B" w:rsidRDefault="0015684B" w:rsidP="003E0ED2">
      <w:r>
        <w:separator/>
      </w:r>
    </w:p>
  </w:footnote>
  <w:footnote w:type="continuationSeparator" w:id="0">
    <w:p w14:paraId="52DED8A9" w14:textId="77777777" w:rsidR="0015684B" w:rsidRDefault="0015684B" w:rsidP="003E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FE14" w14:textId="77777777" w:rsidR="00DA0DDA" w:rsidRDefault="00DA0DDA" w:rsidP="0086153F">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3A79"/>
    <w:multiLevelType w:val="hybridMultilevel"/>
    <w:tmpl w:val="EA86AC4E"/>
    <w:lvl w:ilvl="0" w:tplc="760ACA00">
      <w:start w:val="1"/>
      <w:numFmt w:val="decimal"/>
      <w:lvlText w:val="%1."/>
      <w:lvlJc w:val="left"/>
      <w:pPr>
        <w:ind w:left="694" w:hanging="360"/>
      </w:pPr>
      <w:rPr>
        <w:rFonts w:hint="default"/>
      </w:rPr>
    </w:lvl>
    <w:lvl w:ilvl="1" w:tplc="20000019" w:tentative="1">
      <w:start w:val="1"/>
      <w:numFmt w:val="lowerLetter"/>
      <w:lvlText w:val="%2."/>
      <w:lvlJc w:val="left"/>
      <w:pPr>
        <w:ind w:left="1414" w:hanging="360"/>
      </w:pPr>
    </w:lvl>
    <w:lvl w:ilvl="2" w:tplc="2000001B" w:tentative="1">
      <w:start w:val="1"/>
      <w:numFmt w:val="lowerRoman"/>
      <w:lvlText w:val="%3."/>
      <w:lvlJc w:val="right"/>
      <w:pPr>
        <w:ind w:left="2134" w:hanging="180"/>
      </w:pPr>
    </w:lvl>
    <w:lvl w:ilvl="3" w:tplc="2000000F" w:tentative="1">
      <w:start w:val="1"/>
      <w:numFmt w:val="decimal"/>
      <w:lvlText w:val="%4."/>
      <w:lvlJc w:val="left"/>
      <w:pPr>
        <w:ind w:left="2854" w:hanging="360"/>
      </w:pPr>
    </w:lvl>
    <w:lvl w:ilvl="4" w:tplc="20000019" w:tentative="1">
      <w:start w:val="1"/>
      <w:numFmt w:val="lowerLetter"/>
      <w:lvlText w:val="%5."/>
      <w:lvlJc w:val="left"/>
      <w:pPr>
        <w:ind w:left="3574" w:hanging="360"/>
      </w:pPr>
    </w:lvl>
    <w:lvl w:ilvl="5" w:tplc="2000001B" w:tentative="1">
      <w:start w:val="1"/>
      <w:numFmt w:val="lowerRoman"/>
      <w:lvlText w:val="%6."/>
      <w:lvlJc w:val="right"/>
      <w:pPr>
        <w:ind w:left="4294" w:hanging="180"/>
      </w:pPr>
    </w:lvl>
    <w:lvl w:ilvl="6" w:tplc="2000000F" w:tentative="1">
      <w:start w:val="1"/>
      <w:numFmt w:val="decimal"/>
      <w:lvlText w:val="%7."/>
      <w:lvlJc w:val="left"/>
      <w:pPr>
        <w:ind w:left="5014" w:hanging="360"/>
      </w:pPr>
    </w:lvl>
    <w:lvl w:ilvl="7" w:tplc="20000019" w:tentative="1">
      <w:start w:val="1"/>
      <w:numFmt w:val="lowerLetter"/>
      <w:lvlText w:val="%8."/>
      <w:lvlJc w:val="left"/>
      <w:pPr>
        <w:ind w:left="5734" w:hanging="360"/>
      </w:pPr>
    </w:lvl>
    <w:lvl w:ilvl="8" w:tplc="2000001B" w:tentative="1">
      <w:start w:val="1"/>
      <w:numFmt w:val="lowerRoman"/>
      <w:lvlText w:val="%9."/>
      <w:lvlJc w:val="right"/>
      <w:pPr>
        <w:ind w:left="6454" w:hanging="180"/>
      </w:pPr>
    </w:lvl>
  </w:abstractNum>
  <w:abstractNum w:abstractNumId="1" w15:restartNumberingAfterBreak="0">
    <w:nsid w:val="1C0659D2"/>
    <w:multiLevelType w:val="hybridMultilevel"/>
    <w:tmpl w:val="2D905010"/>
    <w:lvl w:ilvl="0" w:tplc="71A078A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15:restartNumberingAfterBreak="0">
    <w:nsid w:val="1C261D4F"/>
    <w:multiLevelType w:val="hybridMultilevel"/>
    <w:tmpl w:val="45ECF320"/>
    <w:lvl w:ilvl="0" w:tplc="6B307274">
      <w:numFmt w:val="bullet"/>
      <w:lvlText w:val="-"/>
      <w:lvlJc w:val="left"/>
      <w:pPr>
        <w:ind w:left="710" w:hanging="360"/>
      </w:pPr>
      <w:rPr>
        <w:rFonts w:ascii="Times New Roman" w:eastAsiaTheme="minorHAnsi" w:hAnsi="Times New Roman" w:cs="Times New Roman" w:hint="default"/>
      </w:rPr>
    </w:lvl>
    <w:lvl w:ilvl="1" w:tplc="20000003" w:tentative="1">
      <w:start w:val="1"/>
      <w:numFmt w:val="bullet"/>
      <w:lvlText w:val="o"/>
      <w:lvlJc w:val="left"/>
      <w:pPr>
        <w:ind w:left="1430" w:hanging="360"/>
      </w:pPr>
      <w:rPr>
        <w:rFonts w:ascii="Courier New" w:hAnsi="Courier New" w:cs="Courier New" w:hint="default"/>
      </w:rPr>
    </w:lvl>
    <w:lvl w:ilvl="2" w:tplc="20000005" w:tentative="1">
      <w:start w:val="1"/>
      <w:numFmt w:val="bullet"/>
      <w:lvlText w:val=""/>
      <w:lvlJc w:val="left"/>
      <w:pPr>
        <w:ind w:left="2150" w:hanging="360"/>
      </w:pPr>
      <w:rPr>
        <w:rFonts w:ascii="Wingdings" w:hAnsi="Wingdings" w:hint="default"/>
      </w:rPr>
    </w:lvl>
    <w:lvl w:ilvl="3" w:tplc="20000001" w:tentative="1">
      <w:start w:val="1"/>
      <w:numFmt w:val="bullet"/>
      <w:lvlText w:val=""/>
      <w:lvlJc w:val="left"/>
      <w:pPr>
        <w:ind w:left="2870" w:hanging="360"/>
      </w:pPr>
      <w:rPr>
        <w:rFonts w:ascii="Symbol" w:hAnsi="Symbol" w:hint="default"/>
      </w:rPr>
    </w:lvl>
    <w:lvl w:ilvl="4" w:tplc="20000003" w:tentative="1">
      <w:start w:val="1"/>
      <w:numFmt w:val="bullet"/>
      <w:lvlText w:val="o"/>
      <w:lvlJc w:val="left"/>
      <w:pPr>
        <w:ind w:left="3590" w:hanging="360"/>
      </w:pPr>
      <w:rPr>
        <w:rFonts w:ascii="Courier New" w:hAnsi="Courier New" w:cs="Courier New" w:hint="default"/>
      </w:rPr>
    </w:lvl>
    <w:lvl w:ilvl="5" w:tplc="20000005" w:tentative="1">
      <w:start w:val="1"/>
      <w:numFmt w:val="bullet"/>
      <w:lvlText w:val=""/>
      <w:lvlJc w:val="left"/>
      <w:pPr>
        <w:ind w:left="4310" w:hanging="360"/>
      </w:pPr>
      <w:rPr>
        <w:rFonts w:ascii="Wingdings" w:hAnsi="Wingdings" w:hint="default"/>
      </w:rPr>
    </w:lvl>
    <w:lvl w:ilvl="6" w:tplc="20000001" w:tentative="1">
      <w:start w:val="1"/>
      <w:numFmt w:val="bullet"/>
      <w:lvlText w:val=""/>
      <w:lvlJc w:val="left"/>
      <w:pPr>
        <w:ind w:left="5030" w:hanging="360"/>
      </w:pPr>
      <w:rPr>
        <w:rFonts w:ascii="Symbol" w:hAnsi="Symbol" w:hint="default"/>
      </w:rPr>
    </w:lvl>
    <w:lvl w:ilvl="7" w:tplc="20000003" w:tentative="1">
      <w:start w:val="1"/>
      <w:numFmt w:val="bullet"/>
      <w:lvlText w:val="o"/>
      <w:lvlJc w:val="left"/>
      <w:pPr>
        <w:ind w:left="5750" w:hanging="360"/>
      </w:pPr>
      <w:rPr>
        <w:rFonts w:ascii="Courier New" w:hAnsi="Courier New" w:cs="Courier New" w:hint="default"/>
      </w:rPr>
    </w:lvl>
    <w:lvl w:ilvl="8" w:tplc="20000005" w:tentative="1">
      <w:start w:val="1"/>
      <w:numFmt w:val="bullet"/>
      <w:lvlText w:val=""/>
      <w:lvlJc w:val="left"/>
      <w:pPr>
        <w:ind w:left="6470" w:hanging="360"/>
      </w:pPr>
      <w:rPr>
        <w:rFonts w:ascii="Wingdings" w:hAnsi="Wingding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15:restartNumberingAfterBreak="0">
    <w:nsid w:val="4189603E"/>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21B3C7E"/>
    <w:multiLevelType w:val="hybridMultilevel"/>
    <w:tmpl w:val="FD22AF56"/>
    <w:lvl w:ilvl="0" w:tplc="9398C2D6">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 w15:restartNumberingAfterBreak="0">
    <w:nsid w:val="425D3B91"/>
    <w:multiLevelType w:val="hybridMultilevel"/>
    <w:tmpl w:val="D6BA30DA"/>
    <w:lvl w:ilvl="0" w:tplc="174C1D7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0"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8AE5445"/>
    <w:multiLevelType w:val="hybridMultilevel"/>
    <w:tmpl w:val="FE4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4B64C5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14" w15:restartNumberingAfterBreak="0">
    <w:nsid w:val="72E047A1"/>
    <w:multiLevelType w:val="hybridMultilevel"/>
    <w:tmpl w:val="0756CDAC"/>
    <w:lvl w:ilvl="0" w:tplc="D744D81A">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5" w15:restartNumberingAfterBreak="0">
    <w:nsid w:val="7C424A67"/>
    <w:multiLevelType w:val="hybridMultilevel"/>
    <w:tmpl w:val="8E92DFA4"/>
    <w:lvl w:ilvl="0" w:tplc="2F74FE3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6"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287659568">
    <w:abstractNumId w:val="5"/>
  </w:num>
  <w:num w:numId="2" w16cid:durableId="776750371">
    <w:abstractNumId w:val="12"/>
  </w:num>
  <w:num w:numId="3" w16cid:durableId="1468204903">
    <w:abstractNumId w:val="4"/>
  </w:num>
  <w:num w:numId="4" w16cid:durableId="1522888990">
    <w:abstractNumId w:val="7"/>
  </w:num>
  <w:num w:numId="5" w16cid:durableId="1533878976">
    <w:abstractNumId w:val="7"/>
  </w:num>
  <w:num w:numId="6" w16cid:durableId="1232157408">
    <w:abstractNumId w:val="7"/>
  </w:num>
  <w:num w:numId="7" w16cid:durableId="1222325236">
    <w:abstractNumId w:val="7"/>
  </w:num>
  <w:num w:numId="8" w16cid:durableId="2123765329">
    <w:abstractNumId w:val="10"/>
  </w:num>
  <w:num w:numId="9" w16cid:durableId="512956959">
    <w:abstractNumId w:val="13"/>
  </w:num>
  <w:num w:numId="10" w16cid:durableId="450250843">
    <w:abstractNumId w:val="6"/>
  </w:num>
  <w:num w:numId="11" w16cid:durableId="1055545557">
    <w:abstractNumId w:val="3"/>
  </w:num>
  <w:num w:numId="12" w16cid:durableId="188566620">
    <w:abstractNumId w:val="16"/>
  </w:num>
  <w:num w:numId="13" w16cid:durableId="1358577618">
    <w:abstractNumId w:val="14"/>
  </w:num>
  <w:num w:numId="14" w16cid:durableId="1710914959">
    <w:abstractNumId w:val="15"/>
  </w:num>
  <w:num w:numId="15" w16cid:durableId="894121236">
    <w:abstractNumId w:val="9"/>
  </w:num>
  <w:num w:numId="16" w16cid:durableId="1696155766">
    <w:abstractNumId w:val="11"/>
  </w:num>
  <w:num w:numId="17" w16cid:durableId="730811189">
    <w:abstractNumId w:val="8"/>
  </w:num>
  <w:num w:numId="18" w16cid:durableId="1545829713">
    <w:abstractNumId w:val="1"/>
  </w:num>
  <w:num w:numId="19" w16cid:durableId="1528055974">
    <w:abstractNumId w:val="0"/>
  </w:num>
  <w:num w:numId="20" w16cid:durableId="83184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9A6"/>
    <w:rsid w:val="00000361"/>
    <w:rsid w:val="000021CA"/>
    <w:rsid w:val="00003550"/>
    <w:rsid w:val="0000716C"/>
    <w:rsid w:val="00021449"/>
    <w:rsid w:val="0002502F"/>
    <w:rsid w:val="00035D91"/>
    <w:rsid w:val="00037698"/>
    <w:rsid w:val="0004390D"/>
    <w:rsid w:val="00045439"/>
    <w:rsid w:val="000554DF"/>
    <w:rsid w:val="000557FF"/>
    <w:rsid w:val="00064AFF"/>
    <w:rsid w:val="00064F77"/>
    <w:rsid w:val="000838B0"/>
    <w:rsid w:val="00086E66"/>
    <w:rsid w:val="00095834"/>
    <w:rsid w:val="0009688D"/>
    <w:rsid w:val="000A5C33"/>
    <w:rsid w:val="000A7573"/>
    <w:rsid w:val="000B4641"/>
    <w:rsid w:val="000B4FBF"/>
    <w:rsid w:val="000D0C9E"/>
    <w:rsid w:val="000E018A"/>
    <w:rsid w:val="000E056F"/>
    <w:rsid w:val="000E4F8A"/>
    <w:rsid w:val="000E7038"/>
    <w:rsid w:val="000F34DC"/>
    <w:rsid w:val="00106AF7"/>
    <w:rsid w:val="0010711E"/>
    <w:rsid w:val="00114726"/>
    <w:rsid w:val="001151FC"/>
    <w:rsid w:val="00116C7F"/>
    <w:rsid w:val="00117CD0"/>
    <w:rsid w:val="00121F6A"/>
    <w:rsid w:val="00123D6D"/>
    <w:rsid w:val="00124751"/>
    <w:rsid w:val="00127EDD"/>
    <w:rsid w:val="00137CFC"/>
    <w:rsid w:val="0015684B"/>
    <w:rsid w:val="00166906"/>
    <w:rsid w:val="0016713F"/>
    <w:rsid w:val="00177D19"/>
    <w:rsid w:val="00182610"/>
    <w:rsid w:val="00184851"/>
    <w:rsid w:val="001924F4"/>
    <w:rsid w:val="00192929"/>
    <w:rsid w:val="001B64F0"/>
    <w:rsid w:val="001B7D6F"/>
    <w:rsid w:val="001C049D"/>
    <w:rsid w:val="001C062F"/>
    <w:rsid w:val="001C29CA"/>
    <w:rsid w:val="001C77E0"/>
    <w:rsid w:val="001D1A74"/>
    <w:rsid w:val="001E0D9A"/>
    <w:rsid w:val="001E2887"/>
    <w:rsid w:val="001E2F2B"/>
    <w:rsid w:val="001E4FB1"/>
    <w:rsid w:val="001F043C"/>
    <w:rsid w:val="001F17C6"/>
    <w:rsid w:val="001F4C5E"/>
    <w:rsid w:val="00205CF0"/>
    <w:rsid w:val="00207D21"/>
    <w:rsid w:val="00210A5A"/>
    <w:rsid w:val="00211EE1"/>
    <w:rsid w:val="00220BDB"/>
    <w:rsid w:val="00227709"/>
    <w:rsid w:val="002304E3"/>
    <w:rsid w:val="0023702F"/>
    <w:rsid w:val="00255448"/>
    <w:rsid w:val="00261570"/>
    <w:rsid w:val="002709C8"/>
    <w:rsid w:val="00270A39"/>
    <w:rsid w:val="002749FC"/>
    <w:rsid w:val="00276735"/>
    <w:rsid w:val="002864A3"/>
    <w:rsid w:val="00292B0F"/>
    <w:rsid w:val="002A7EF7"/>
    <w:rsid w:val="002B3B81"/>
    <w:rsid w:val="002B4267"/>
    <w:rsid w:val="002B6E76"/>
    <w:rsid w:val="002C2D1E"/>
    <w:rsid w:val="002D321A"/>
    <w:rsid w:val="002D4A88"/>
    <w:rsid w:val="002E5DED"/>
    <w:rsid w:val="002E7BED"/>
    <w:rsid w:val="002F67CB"/>
    <w:rsid w:val="00303495"/>
    <w:rsid w:val="00304154"/>
    <w:rsid w:val="00304704"/>
    <w:rsid w:val="00312535"/>
    <w:rsid w:val="00313567"/>
    <w:rsid w:val="003136BE"/>
    <w:rsid w:val="0031782B"/>
    <w:rsid w:val="00323A43"/>
    <w:rsid w:val="00326048"/>
    <w:rsid w:val="00330A60"/>
    <w:rsid w:val="00335343"/>
    <w:rsid w:val="00351234"/>
    <w:rsid w:val="003522F6"/>
    <w:rsid w:val="00354555"/>
    <w:rsid w:val="003677FC"/>
    <w:rsid w:val="00367BBF"/>
    <w:rsid w:val="003752CB"/>
    <w:rsid w:val="00380E9F"/>
    <w:rsid w:val="00381F52"/>
    <w:rsid w:val="0038494D"/>
    <w:rsid w:val="00384B96"/>
    <w:rsid w:val="00397296"/>
    <w:rsid w:val="003A47B5"/>
    <w:rsid w:val="003A59A6"/>
    <w:rsid w:val="003A60E5"/>
    <w:rsid w:val="003B543A"/>
    <w:rsid w:val="003B665D"/>
    <w:rsid w:val="003C1534"/>
    <w:rsid w:val="003C77FE"/>
    <w:rsid w:val="003D18E1"/>
    <w:rsid w:val="003D6E1C"/>
    <w:rsid w:val="003E0DFF"/>
    <w:rsid w:val="003E0ED2"/>
    <w:rsid w:val="003E1EF8"/>
    <w:rsid w:val="003E2AB4"/>
    <w:rsid w:val="003F2DB0"/>
    <w:rsid w:val="003F3BB5"/>
    <w:rsid w:val="003F64C0"/>
    <w:rsid w:val="004019FC"/>
    <w:rsid w:val="00404100"/>
    <w:rsid w:val="004059FE"/>
    <w:rsid w:val="00411852"/>
    <w:rsid w:val="00413A6F"/>
    <w:rsid w:val="00422966"/>
    <w:rsid w:val="0043125D"/>
    <w:rsid w:val="004342FD"/>
    <w:rsid w:val="004371F2"/>
    <w:rsid w:val="004414A1"/>
    <w:rsid w:val="00441A8B"/>
    <w:rsid w:val="004445B3"/>
    <w:rsid w:val="00454801"/>
    <w:rsid w:val="00454CF9"/>
    <w:rsid w:val="004563FC"/>
    <w:rsid w:val="004634D8"/>
    <w:rsid w:val="00467983"/>
    <w:rsid w:val="004708E4"/>
    <w:rsid w:val="00470CD6"/>
    <w:rsid w:val="00472943"/>
    <w:rsid w:val="004776E5"/>
    <w:rsid w:val="00484D9F"/>
    <w:rsid w:val="004A0152"/>
    <w:rsid w:val="004A3C8E"/>
    <w:rsid w:val="004A5585"/>
    <w:rsid w:val="004B3902"/>
    <w:rsid w:val="004B7D8F"/>
    <w:rsid w:val="004D0A28"/>
    <w:rsid w:val="004D1986"/>
    <w:rsid w:val="004D480B"/>
    <w:rsid w:val="004D711D"/>
    <w:rsid w:val="004E205E"/>
    <w:rsid w:val="004E3E4B"/>
    <w:rsid w:val="004F4A2F"/>
    <w:rsid w:val="004F576C"/>
    <w:rsid w:val="004F5D0B"/>
    <w:rsid w:val="00505D0D"/>
    <w:rsid w:val="005105B8"/>
    <w:rsid w:val="00512EB8"/>
    <w:rsid w:val="0051311C"/>
    <w:rsid w:val="00513606"/>
    <w:rsid w:val="00517603"/>
    <w:rsid w:val="00527FDD"/>
    <w:rsid w:val="00531C4A"/>
    <w:rsid w:val="00533742"/>
    <w:rsid w:val="00540130"/>
    <w:rsid w:val="00541F36"/>
    <w:rsid w:val="00542599"/>
    <w:rsid w:val="00553607"/>
    <w:rsid w:val="005561D6"/>
    <w:rsid w:val="00562D24"/>
    <w:rsid w:val="0056310A"/>
    <w:rsid w:val="00565100"/>
    <w:rsid w:val="005734F9"/>
    <w:rsid w:val="0057548A"/>
    <w:rsid w:val="00575A15"/>
    <w:rsid w:val="00575FFB"/>
    <w:rsid w:val="00576179"/>
    <w:rsid w:val="00580705"/>
    <w:rsid w:val="005828F1"/>
    <w:rsid w:val="00585541"/>
    <w:rsid w:val="0059117E"/>
    <w:rsid w:val="0059507F"/>
    <w:rsid w:val="00595E1F"/>
    <w:rsid w:val="005A5E4F"/>
    <w:rsid w:val="005A7946"/>
    <w:rsid w:val="005B18AC"/>
    <w:rsid w:val="005B520E"/>
    <w:rsid w:val="005B535B"/>
    <w:rsid w:val="005C2C68"/>
    <w:rsid w:val="005C6304"/>
    <w:rsid w:val="005C6A71"/>
    <w:rsid w:val="005D250B"/>
    <w:rsid w:val="005D2B03"/>
    <w:rsid w:val="005D3749"/>
    <w:rsid w:val="005E00BF"/>
    <w:rsid w:val="005E1407"/>
    <w:rsid w:val="005E1E4D"/>
    <w:rsid w:val="005E70BD"/>
    <w:rsid w:val="005F04AE"/>
    <w:rsid w:val="005F7345"/>
    <w:rsid w:val="00606CCC"/>
    <w:rsid w:val="006108A4"/>
    <w:rsid w:val="00610951"/>
    <w:rsid w:val="00617BB1"/>
    <w:rsid w:val="00621611"/>
    <w:rsid w:val="006260EB"/>
    <w:rsid w:val="00655109"/>
    <w:rsid w:val="006558D0"/>
    <w:rsid w:val="006564EB"/>
    <w:rsid w:val="00662A04"/>
    <w:rsid w:val="0066497E"/>
    <w:rsid w:val="006656A4"/>
    <w:rsid w:val="00666B93"/>
    <w:rsid w:val="00677038"/>
    <w:rsid w:val="006863B8"/>
    <w:rsid w:val="00686573"/>
    <w:rsid w:val="006875CF"/>
    <w:rsid w:val="006A148B"/>
    <w:rsid w:val="006A7E1C"/>
    <w:rsid w:val="006C4648"/>
    <w:rsid w:val="006E7814"/>
    <w:rsid w:val="006F3401"/>
    <w:rsid w:val="00704B44"/>
    <w:rsid w:val="0072064C"/>
    <w:rsid w:val="00726A54"/>
    <w:rsid w:val="007358F7"/>
    <w:rsid w:val="00737BBF"/>
    <w:rsid w:val="007442B3"/>
    <w:rsid w:val="00745335"/>
    <w:rsid w:val="00753595"/>
    <w:rsid w:val="00753F7B"/>
    <w:rsid w:val="007628CB"/>
    <w:rsid w:val="00780830"/>
    <w:rsid w:val="00781248"/>
    <w:rsid w:val="00782CD9"/>
    <w:rsid w:val="00787C5A"/>
    <w:rsid w:val="00790E0D"/>
    <w:rsid w:val="0079123E"/>
    <w:rsid w:val="007919DE"/>
    <w:rsid w:val="007933EF"/>
    <w:rsid w:val="00796B51"/>
    <w:rsid w:val="00797211"/>
    <w:rsid w:val="007A10E9"/>
    <w:rsid w:val="007A4042"/>
    <w:rsid w:val="007B349C"/>
    <w:rsid w:val="007B4C75"/>
    <w:rsid w:val="007B61F4"/>
    <w:rsid w:val="007B66D0"/>
    <w:rsid w:val="007C0308"/>
    <w:rsid w:val="007C633F"/>
    <w:rsid w:val="007D00AE"/>
    <w:rsid w:val="007D704D"/>
    <w:rsid w:val="00800501"/>
    <w:rsid w:val="008014D2"/>
    <w:rsid w:val="00801C0C"/>
    <w:rsid w:val="008054BC"/>
    <w:rsid w:val="00807705"/>
    <w:rsid w:val="00816EC3"/>
    <w:rsid w:val="00827E77"/>
    <w:rsid w:val="008309A5"/>
    <w:rsid w:val="00831B61"/>
    <w:rsid w:val="00846B8F"/>
    <w:rsid w:val="0086153F"/>
    <w:rsid w:val="0087498B"/>
    <w:rsid w:val="008774BF"/>
    <w:rsid w:val="00881EB8"/>
    <w:rsid w:val="008869BF"/>
    <w:rsid w:val="00891CCB"/>
    <w:rsid w:val="008927A8"/>
    <w:rsid w:val="008A279B"/>
    <w:rsid w:val="008A3073"/>
    <w:rsid w:val="008A55B5"/>
    <w:rsid w:val="008A75C8"/>
    <w:rsid w:val="008B0D13"/>
    <w:rsid w:val="008C18F0"/>
    <w:rsid w:val="008D2A8D"/>
    <w:rsid w:val="008D479E"/>
    <w:rsid w:val="008E0AB6"/>
    <w:rsid w:val="008E5FA2"/>
    <w:rsid w:val="008F1820"/>
    <w:rsid w:val="008F19E2"/>
    <w:rsid w:val="008F1B99"/>
    <w:rsid w:val="008F3E09"/>
    <w:rsid w:val="008F6280"/>
    <w:rsid w:val="00901C17"/>
    <w:rsid w:val="009043D3"/>
    <w:rsid w:val="00916FE4"/>
    <w:rsid w:val="00920BB5"/>
    <w:rsid w:val="00925E9B"/>
    <w:rsid w:val="00927EF8"/>
    <w:rsid w:val="009355FD"/>
    <w:rsid w:val="0093729A"/>
    <w:rsid w:val="0093769A"/>
    <w:rsid w:val="009408FF"/>
    <w:rsid w:val="00955BCE"/>
    <w:rsid w:val="00963BAC"/>
    <w:rsid w:val="00972BFF"/>
    <w:rsid w:val="00972C1E"/>
    <w:rsid w:val="00973E67"/>
    <w:rsid w:val="00974AF7"/>
    <w:rsid w:val="0097508D"/>
    <w:rsid w:val="00994E81"/>
    <w:rsid w:val="00995EFB"/>
    <w:rsid w:val="009C238B"/>
    <w:rsid w:val="009E2019"/>
    <w:rsid w:val="009E38E0"/>
    <w:rsid w:val="009E68F5"/>
    <w:rsid w:val="009F3EAE"/>
    <w:rsid w:val="009F74B0"/>
    <w:rsid w:val="00A01E9A"/>
    <w:rsid w:val="00A02808"/>
    <w:rsid w:val="00A2214A"/>
    <w:rsid w:val="00A3180F"/>
    <w:rsid w:val="00A34634"/>
    <w:rsid w:val="00A45533"/>
    <w:rsid w:val="00A46913"/>
    <w:rsid w:val="00A47132"/>
    <w:rsid w:val="00A47B74"/>
    <w:rsid w:val="00A510F7"/>
    <w:rsid w:val="00A51446"/>
    <w:rsid w:val="00A52598"/>
    <w:rsid w:val="00A5657C"/>
    <w:rsid w:val="00A61407"/>
    <w:rsid w:val="00A62D06"/>
    <w:rsid w:val="00A63191"/>
    <w:rsid w:val="00A6752B"/>
    <w:rsid w:val="00A7389D"/>
    <w:rsid w:val="00A7523A"/>
    <w:rsid w:val="00A7580D"/>
    <w:rsid w:val="00A77B02"/>
    <w:rsid w:val="00A833E0"/>
    <w:rsid w:val="00A853B9"/>
    <w:rsid w:val="00A872B0"/>
    <w:rsid w:val="00A91339"/>
    <w:rsid w:val="00A92072"/>
    <w:rsid w:val="00A96586"/>
    <w:rsid w:val="00A97194"/>
    <w:rsid w:val="00AA5A4D"/>
    <w:rsid w:val="00AB1062"/>
    <w:rsid w:val="00AB1335"/>
    <w:rsid w:val="00AB3B97"/>
    <w:rsid w:val="00AC14C5"/>
    <w:rsid w:val="00AC2FFD"/>
    <w:rsid w:val="00AC301A"/>
    <w:rsid w:val="00AC6519"/>
    <w:rsid w:val="00AD06F6"/>
    <w:rsid w:val="00AD4971"/>
    <w:rsid w:val="00AF68F9"/>
    <w:rsid w:val="00B028B7"/>
    <w:rsid w:val="00B05F81"/>
    <w:rsid w:val="00B145D6"/>
    <w:rsid w:val="00B238EB"/>
    <w:rsid w:val="00B312BE"/>
    <w:rsid w:val="00B353A5"/>
    <w:rsid w:val="00B35B49"/>
    <w:rsid w:val="00B37ADB"/>
    <w:rsid w:val="00B43D72"/>
    <w:rsid w:val="00B51331"/>
    <w:rsid w:val="00B5613B"/>
    <w:rsid w:val="00B61C17"/>
    <w:rsid w:val="00B66CD4"/>
    <w:rsid w:val="00B70A8E"/>
    <w:rsid w:val="00B71125"/>
    <w:rsid w:val="00B747C9"/>
    <w:rsid w:val="00B75FFA"/>
    <w:rsid w:val="00B92311"/>
    <w:rsid w:val="00B93CAA"/>
    <w:rsid w:val="00B9577E"/>
    <w:rsid w:val="00BA094E"/>
    <w:rsid w:val="00BA44BC"/>
    <w:rsid w:val="00BA718D"/>
    <w:rsid w:val="00BB307B"/>
    <w:rsid w:val="00BB3D3B"/>
    <w:rsid w:val="00BC214F"/>
    <w:rsid w:val="00BC4BCB"/>
    <w:rsid w:val="00BC79F9"/>
    <w:rsid w:val="00BD7FDF"/>
    <w:rsid w:val="00BE2630"/>
    <w:rsid w:val="00BE7D28"/>
    <w:rsid w:val="00BF2002"/>
    <w:rsid w:val="00BF3541"/>
    <w:rsid w:val="00BF4143"/>
    <w:rsid w:val="00C06B9B"/>
    <w:rsid w:val="00C06F0D"/>
    <w:rsid w:val="00C14C45"/>
    <w:rsid w:val="00C21B78"/>
    <w:rsid w:val="00C24BFB"/>
    <w:rsid w:val="00C26F58"/>
    <w:rsid w:val="00C32992"/>
    <w:rsid w:val="00C3513E"/>
    <w:rsid w:val="00C55575"/>
    <w:rsid w:val="00C602B4"/>
    <w:rsid w:val="00C60A9C"/>
    <w:rsid w:val="00CA06F6"/>
    <w:rsid w:val="00CB0F7C"/>
    <w:rsid w:val="00CB2469"/>
    <w:rsid w:val="00CB3B86"/>
    <w:rsid w:val="00CB66E6"/>
    <w:rsid w:val="00CC5343"/>
    <w:rsid w:val="00CC7EF2"/>
    <w:rsid w:val="00CD219E"/>
    <w:rsid w:val="00CE2F34"/>
    <w:rsid w:val="00CE309F"/>
    <w:rsid w:val="00CE64D6"/>
    <w:rsid w:val="00CE76E9"/>
    <w:rsid w:val="00D00E3D"/>
    <w:rsid w:val="00D26E4A"/>
    <w:rsid w:val="00D2794E"/>
    <w:rsid w:val="00D339A0"/>
    <w:rsid w:val="00D33FC1"/>
    <w:rsid w:val="00D4338C"/>
    <w:rsid w:val="00D4450B"/>
    <w:rsid w:val="00D44FD8"/>
    <w:rsid w:val="00D45C70"/>
    <w:rsid w:val="00D47836"/>
    <w:rsid w:val="00D52BE9"/>
    <w:rsid w:val="00D572E6"/>
    <w:rsid w:val="00D57A86"/>
    <w:rsid w:val="00D61166"/>
    <w:rsid w:val="00D62C44"/>
    <w:rsid w:val="00D84672"/>
    <w:rsid w:val="00D86EBE"/>
    <w:rsid w:val="00D87876"/>
    <w:rsid w:val="00D9156D"/>
    <w:rsid w:val="00D91DBE"/>
    <w:rsid w:val="00D93FD2"/>
    <w:rsid w:val="00D94F14"/>
    <w:rsid w:val="00D97430"/>
    <w:rsid w:val="00DA0DDA"/>
    <w:rsid w:val="00DA2548"/>
    <w:rsid w:val="00DA37BB"/>
    <w:rsid w:val="00DB378C"/>
    <w:rsid w:val="00DC0D63"/>
    <w:rsid w:val="00DC320B"/>
    <w:rsid w:val="00DD5506"/>
    <w:rsid w:val="00DE2A1F"/>
    <w:rsid w:val="00DF32A6"/>
    <w:rsid w:val="00DF3EC2"/>
    <w:rsid w:val="00DF4379"/>
    <w:rsid w:val="00DF5613"/>
    <w:rsid w:val="00E13026"/>
    <w:rsid w:val="00E13E85"/>
    <w:rsid w:val="00E14B5D"/>
    <w:rsid w:val="00E15117"/>
    <w:rsid w:val="00E20A88"/>
    <w:rsid w:val="00E248CC"/>
    <w:rsid w:val="00E251DB"/>
    <w:rsid w:val="00E2616B"/>
    <w:rsid w:val="00E30314"/>
    <w:rsid w:val="00E427BA"/>
    <w:rsid w:val="00E46FEE"/>
    <w:rsid w:val="00E50F75"/>
    <w:rsid w:val="00E60054"/>
    <w:rsid w:val="00E60E2A"/>
    <w:rsid w:val="00E62014"/>
    <w:rsid w:val="00E65250"/>
    <w:rsid w:val="00E744FE"/>
    <w:rsid w:val="00E74B36"/>
    <w:rsid w:val="00E87379"/>
    <w:rsid w:val="00E91219"/>
    <w:rsid w:val="00E9155B"/>
    <w:rsid w:val="00E927A0"/>
    <w:rsid w:val="00E96E4D"/>
    <w:rsid w:val="00EA1356"/>
    <w:rsid w:val="00EA506F"/>
    <w:rsid w:val="00EA63DE"/>
    <w:rsid w:val="00EB43E4"/>
    <w:rsid w:val="00EB55E2"/>
    <w:rsid w:val="00EB6630"/>
    <w:rsid w:val="00EB76E5"/>
    <w:rsid w:val="00EC0943"/>
    <w:rsid w:val="00EC6CD8"/>
    <w:rsid w:val="00EC6E96"/>
    <w:rsid w:val="00EE4362"/>
    <w:rsid w:val="00EE543E"/>
    <w:rsid w:val="00EF18D7"/>
    <w:rsid w:val="00EF1E8A"/>
    <w:rsid w:val="00EF3A1A"/>
    <w:rsid w:val="00EF6E65"/>
    <w:rsid w:val="00F12417"/>
    <w:rsid w:val="00F13C5D"/>
    <w:rsid w:val="00F1527C"/>
    <w:rsid w:val="00F15C8D"/>
    <w:rsid w:val="00F16390"/>
    <w:rsid w:val="00F26226"/>
    <w:rsid w:val="00F26247"/>
    <w:rsid w:val="00F32562"/>
    <w:rsid w:val="00F362AC"/>
    <w:rsid w:val="00F3757F"/>
    <w:rsid w:val="00F50626"/>
    <w:rsid w:val="00F5437A"/>
    <w:rsid w:val="00F63424"/>
    <w:rsid w:val="00F70215"/>
    <w:rsid w:val="00F747C8"/>
    <w:rsid w:val="00F7599C"/>
    <w:rsid w:val="00F76D04"/>
    <w:rsid w:val="00F77C61"/>
    <w:rsid w:val="00F80CBC"/>
    <w:rsid w:val="00F90217"/>
    <w:rsid w:val="00F93B9D"/>
    <w:rsid w:val="00FC0ADA"/>
    <w:rsid w:val="00FC5BE3"/>
    <w:rsid w:val="00FE3EBF"/>
    <w:rsid w:val="00FE4AC3"/>
    <w:rsid w:val="00FE6756"/>
    <w:rsid w:val="00FF3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C4FF45"/>
  <w15:docId w15:val="{24E036E7-CE89-4909-BA1B-F7363D09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
    <w:qFormat/>
    <w:pPr>
      <w:keepNext/>
      <w:keepLines/>
      <w:tabs>
        <w:tab w:val="left" w:pos="216"/>
      </w:tabs>
      <w:spacing w:before="160" w:after="8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EF3A1A"/>
    <w:pPr>
      <w:keepNext/>
      <w:keepLines/>
      <w:spacing w:before="120" w:after="60"/>
      <w:jc w:val="left"/>
      <w:outlineLvl w:val="1"/>
    </w:pPr>
    <w:rPr>
      <w:rFonts w:eastAsia="MS Mincho"/>
      <w:i/>
      <w:iCs/>
      <w:noProof/>
      <w:lang w:val="x-none" w:eastAsia="x-none"/>
    </w:rPr>
  </w:style>
  <w:style w:type="paragraph" w:styleId="3">
    <w:name w:val="heading 3"/>
    <w:basedOn w:val="a"/>
    <w:next w:val="a"/>
    <w:link w:val="30"/>
    <w:uiPriority w:val="99"/>
    <w:qFormat/>
    <w:rsid w:val="004059FE"/>
    <w:pPr>
      <w:spacing w:line="240" w:lineRule="exact"/>
      <w:jc w:val="both"/>
      <w:outlineLvl w:val="2"/>
    </w:pPr>
    <w:rPr>
      <w:rFonts w:eastAsia="MS Mincho"/>
      <w:i/>
      <w:iCs/>
      <w:noProof/>
      <w:lang w:val="x-none" w:eastAsia="x-none"/>
    </w:rPr>
  </w:style>
  <w:style w:type="paragraph" w:styleId="4">
    <w:name w:val="heading 4"/>
    <w:basedOn w:val="a"/>
    <w:next w:val="a"/>
    <w:link w:val="40"/>
    <w:uiPriority w:val="99"/>
    <w:qFormat/>
    <w:rsid w:val="004059FE"/>
    <w:pPr>
      <w:tabs>
        <w:tab w:val="left" w:pos="821"/>
      </w:tabs>
      <w:spacing w:before="40" w:after="40"/>
      <w:jc w:val="both"/>
      <w:outlineLvl w:val="3"/>
    </w:pPr>
    <w:rPr>
      <w:rFonts w:eastAsia="MS Mincho"/>
      <w:i/>
      <w:iCs/>
      <w:noProof/>
      <w:lang w:val="x-none" w:eastAsia="x-none"/>
    </w:rPr>
  </w:style>
  <w:style w:type="paragraph" w:styleId="5">
    <w:name w:val="heading 5"/>
    <w:basedOn w:val="a"/>
    <w:next w:val="a"/>
    <w:link w:val="50"/>
    <w:uiPriority w:val="9"/>
    <w:qFormat/>
    <w:pPr>
      <w:tabs>
        <w:tab w:val="left" w:pos="360"/>
      </w:tabs>
      <w:spacing w:before="160" w:after="8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lang w:val="x-none" w:eastAsia="x-none"/>
    </w:rPr>
  </w:style>
  <w:style w:type="character" w:customStyle="1" w:styleId="a4">
    <w:name w:val="Основни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3E0ED2"/>
    <w:pPr>
      <w:tabs>
        <w:tab w:val="center" w:pos="4677"/>
        <w:tab w:val="right" w:pos="9355"/>
      </w:tabs>
    </w:pPr>
  </w:style>
  <w:style w:type="character" w:customStyle="1" w:styleId="a6">
    <w:name w:val="Верхній колонтитул Знак"/>
    <w:link w:val="a5"/>
    <w:uiPriority w:val="99"/>
    <w:rsid w:val="003E0ED2"/>
    <w:rPr>
      <w:rFonts w:ascii="Times New Roman" w:hAnsi="Times New Roman"/>
      <w:lang w:val="en-US" w:eastAsia="en-US"/>
    </w:rPr>
  </w:style>
  <w:style w:type="paragraph" w:styleId="a7">
    <w:name w:val="footer"/>
    <w:basedOn w:val="a"/>
    <w:link w:val="a8"/>
    <w:uiPriority w:val="99"/>
    <w:unhideWhenUsed/>
    <w:rsid w:val="003E0ED2"/>
    <w:pPr>
      <w:tabs>
        <w:tab w:val="center" w:pos="4677"/>
        <w:tab w:val="right" w:pos="9355"/>
      </w:tabs>
    </w:pPr>
  </w:style>
  <w:style w:type="character" w:customStyle="1" w:styleId="a8">
    <w:name w:val="Нижній колонтитул Знак"/>
    <w:link w:val="a7"/>
    <w:uiPriority w:val="99"/>
    <w:rsid w:val="003E0ED2"/>
    <w:rPr>
      <w:rFonts w:ascii="Times New Roman" w:hAnsi="Times New Roman"/>
      <w:lang w:val="en-US" w:eastAsia="en-US"/>
    </w:rPr>
  </w:style>
  <w:style w:type="paragraph" w:styleId="a9">
    <w:name w:val="Balloon Text"/>
    <w:basedOn w:val="a"/>
    <w:link w:val="aa"/>
    <w:uiPriority w:val="99"/>
    <w:semiHidden/>
    <w:unhideWhenUsed/>
    <w:rsid w:val="00BF3541"/>
    <w:rPr>
      <w:rFonts w:ascii="Tahoma" w:hAnsi="Tahoma"/>
      <w:sz w:val="16"/>
      <w:szCs w:val="16"/>
    </w:rPr>
  </w:style>
  <w:style w:type="character" w:customStyle="1" w:styleId="aa">
    <w:name w:val="Текст у виносці Знак"/>
    <w:link w:val="a9"/>
    <w:uiPriority w:val="99"/>
    <w:semiHidden/>
    <w:rsid w:val="00BF3541"/>
    <w:rPr>
      <w:rFonts w:ascii="Tahoma" w:hAnsi="Tahoma" w:cs="Tahoma"/>
      <w:sz w:val="16"/>
      <w:szCs w:val="16"/>
      <w:lang w:val="en-US" w:eastAsia="en-US"/>
    </w:rPr>
  </w:style>
  <w:style w:type="character" w:styleId="ab">
    <w:name w:val="Hyperlink"/>
    <w:unhideWhenUsed/>
    <w:rsid w:val="00DF4379"/>
    <w:rPr>
      <w:color w:val="0000FF"/>
      <w:u w:val="single"/>
    </w:rPr>
  </w:style>
  <w:style w:type="table" w:styleId="ac">
    <w:name w:val="Table Grid"/>
    <w:basedOn w:val="a1"/>
    <w:uiPriority w:val="59"/>
    <w:rsid w:val="00FE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A6752B"/>
  </w:style>
  <w:style w:type="character" w:customStyle="1" w:styleId="apple-converted-space">
    <w:name w:val="apple-converted-space"/>
    <w:basedOn w:val="a0"/>
    <w:rsid w:val="00A6752B"/>
  </w:style>
  <w:style w:type="character" w:styleId="ad">
    <w:name w:val="Emphasis"/>
    <w:qFormat/>
    <w:rsid w:val="00A6752B"/>
    <w:rPr>
      <w:i/>
      <w:iCs/>
    </w:rPr>
  </w:style>
  <w:style w:type="character" w:customStyle="1" w:styleId="hps">
    <w:name w:val="hps"/>
    <w:basedOn w:val="a0"/>
    <w:rsid w:val="00A6752B"/>
  </w:style>
  <w:style w:type="character" w:customStyle="1" w:styleId="11">
    <w:name w:val="Незакрита згадка1"/>
    <w:basedOn w:val="a0"/>
    <w:uiPriority w:val="99"/>
    <w:semiHidden/>
    <w:unhideWhenUsed/>
    <w:rsid w:val="00354555"/>
    <w:rPr>
      <w:color w:val="605E5C"/>
      <w:shd w:val="clear" w:color="auto" w:fill="E1DFDD"/>
    </w:rPr>
  </w:style>
  <w:style w:type="character" w:styleId="ae">
    <w:name w:val="Unresolved Mention"/>
    <w:basedOn w:val="a0"/>
    <w:uiPriority w:val="99"/>
    <w:semiHidden/>
    <w:unhideWhenUsed/>
    <w:rsid w:val="0038494D"/>
    <w:rPr>
      <w:color w:val="605E5C"/>
      <w:shd w:val="clear" w:color="auto" w:fill="E1DFDD"/>
    </w:rPr>
  </w:style>
  <w:style w:type="character" w:styleId="af">
    <w:name w:val="Placeholder Text"/>
    <w:basedOn w:val="a0"/>
    <w:uiPriority w:val="99"/>
    <w:semiHidden/>
    <w:rsid w:val="00000361"/>
    <w:rPr>
      <w:color w:val="666666"/>
    </w:rPr>
  </w:style>
  <w:style w:type="paragraph" w:styleId="af0">
    <w:name w:val="List Paragraph"/>
    <w:basedOn w:val="a"/>
    <w:uiPriority w:val="34"/>
    <w:qFormat/>
    <w:rsid w:val="00527FDD"/>
    <w:pPr>
      <w:spacing w:after="160" w:line="254" w:lineRule="auto"/>
      <w:ind w:left="720"/>
      <w:contextualSpacing/>
      <w:jc w:val="left"/>
    </w:pPr>
    <w:rPr>
      <w:rFonts w:asciiTheme="minorHAnsi" w:eastAsiaTheme="minorHAnsi" w:hAnsiTheme="minorHAnsi" w:cstheme="minorBidi"/>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724940">
      <w:bodyDiv w:val="1"/>
      <w:marLeft w:val="0"/>
      <w:marRight w:val="0"/>
      <w:marTop w:val="0"/>
      <w:marBottom w:val="0"/>
      <w:divBdr>
        <w:top w:val="none" w:sz="0" w:space="0" w:color="auto"/>
        <w:left w:val="none" w:sz="0" w:space="0" w:color="auto"/>
        <w:bottom w:val="none" w:sz="0" w:space="0" w:color="auto"/>
        <w:right w:val="none" w:sz="0" w:space="0" w:color="auto"/>
      </w:divBdr>
    </w:div>
    <w:div w:id="1210999564">
      <w:bodyDiv w:val="1"/>
      <w:marLeft w:val="0"/>
      <w:marRight w:val="0"/>
      <w:marTop w:val="0"/>
      <w:marBottom w:val="0"/>
      <w:divBdr>
        <w:top w:val="none" w:sz="0" w:space="0" w:color="auto"/>
        <w:left w:val="none" w:sz="0" w:space="0" w:color="auto"/>
        <w:bottom w:val="none" w:sz="0" w:space="0" w:color="auto"/>
        <w:right w:val="none" w:sz="0" w:space="0" w:color="auto"/>
      </w:divBdr>
    </w:div>
    <w:div w:id="1240629066">
      <w:bodyDiv w:val="1"/>
      <w:marLeft w:val="0"/>
      <w:marRight w:val="0"/>
      <w:marTop w:val="0"/>
      <w:marBottom w:val="0"/>
      <w:divBdr>
        <w:top w:val="none" w:sz="0" w:space="0" w:color="auto"/>
        <w:left w:val="none" w:sz="0" w:space="0" w:color="auto"/>
        <w:bottom w:val="none" w:sz="0" w:space="0" w:color="auto"/>
        <w:right w:val="none" w:sz="0" w:space="0" w:color="auto"/>
      </w:divBdr>
    </w:div>
    <w:div w:id="1370060034">
      <w:bodyDiv w:val="1"/>
      <w:marLeft w:val="0"/>
      <w:marRight w:val="0"/>
      <w:marTop w:val="0"/>
      <w:marBottom w:val="0"/>
      <w:divBdr>
        <w:top w:val="none" w:sz="0" w:space="0" w:color="auto"/>
        <w:left w:val="none" w:sz="0" w:space="0" w:color="auto"/>
        <w:bottom w:val="none" w:sz="0" w:space="0" w:color="auto"/>
        <w:right w:val="none" w:sz="0" w:space="0" w:color="auto"/>
      </w:divBdr>
    </w:div>
    <w:div w:id="1505709990">
      <w:bodyDiv w:val="1"/>
      <w:marLeft w:val="0"/>
      <w:marRight w:val="0"/>
      <w:marTop w:val="0"/>
      <w:marBottom w:val="0"/>
      <w:divBdr>
        <w:top w:val="none" w:sz="0" w:space="0" w:color="auto"/>
        <w:left w:val="none" w:sz="0" w:space="0" w:color="auto"/>
        <w:bottom w:val="none" w:sz="0" w:space="0" w:color="auto"/>
        <w:right w:val="none" w:sz="0" w:space="0" w:color="auto"/>
      </w:divBdr>
    </w:div>
    <w:div w:id="1706709631">
      <w:bodyDiv w:val="1"/>
      <w:marLeft w:val="0"/>
      <w:marRight w:val="0"/>
      <w:marTop w:val="0"/>
      <w:marBottom w:val="0"/>
      <w:divBdr>
        <w:top w:val="none" w:sz="0" w:space="0" w:color="auto"/>
        <w:left w:val="none" w:sz="0" w:space="0" w:color="auto"/>
        <w:bottom w:val="none" w:sz="0" w:space="0" w:color="auto"/>
        <w:right w:val="none" w:sz="0" w:space="0" w:color="auto"/>
      </w:divBdr>
    </w:div>
    <w:div w:id="204107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F3FAC4-D449-413E-92A1-E104D989CAA1}">
  <we:reference id="wa104381909" version="3.18.0.0" store="uk-UA" storeType="OMEX"/>
  <we:alternateReferences>
    <we:reference id="wa104381909" version="3.18.0.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4EF29-4446-4050-94DC-20523B8B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2</Pages>
  <Words>1254</Words>
  <Characters>7152</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Vlad Kamchatny</cp:lastModifiedBy>
  <cp:revision>231</cp:revision>
  <cp:lastPrinted>2013-06-05T12:22:00Z</cp:lastPrinted>
  <dcterms:created xsi:type="dcterms:W3CDTF">2025-04-10T16:10:00Z</dcterms:created>
  <dcterms:modified xsi:type="dcterms:W3CDTF">2025-05-10T18:46:00Z</dcterms:modified>
</cp:coreProperties>
</file>